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ED" w:rsidRPr="00955FED" w:rsidRDefault="00955FED" w:rsidP="00955FED">
      <w:pPr>
        <w:jc w:val="right"/>
        <w:rPr>
          <w:b/>
          <w:sz w:val="32"/>
          <w:szCs w:val="28"/>
          <w:lang w:val="x-none" w:eastAsia="x-none"/>
        </w:rPr>
      </w:pPr>
      <w:r w:rsidRPr="00955FED">
        <w:rPr>
          <w:b/>
          <w:sz w:val="32"/>
          <w:szCs w:val="28"/>
          <w:lang w:val="x-none" w:eastAsia="x-none"/>
        </w:rPr>
        <w:t>ПРОЕКТ</w:t>
      </w:r>
    </w:p>
    <w:p w:rsidR="00955FED" w:rsidRPr="00955FED" w:rsidRDefault="00955FED" w:rsidP="00955FED">
      <w:pPr>
        <w:jc w:val="center"/>
        <w:rPr>
          <w:lang w:val="x-none" w:eastAsia="x-none"/>
        </w:rPr>
      </w:pPr>
      <w:r w:rsidRPr="00955FED">
        <w:rPr>
          <w:lang w:val="x-none" w:eastAsia="x-none"/>
        </w:rPr>
        <w:t>Ханты-Мансийский автономный округ – Югра</w:t>
      </w:r>
    </w:p>
    <w:p w:rsidR="00955FED" w:rsidRPr="00955FED" w:rsidRDefault="00955FED" w:rsidP="00955FED">
      <w:pPr>
        <w:jc w:val="center"/>
        <w:rPr>
          <w:lang w:val="x-none" w:eastAsia="x-none"/>
        </w:rPr>
      </w:pPr>
      <w:r w:rsidRPr="00955FED">
        <w:rPr>
          <w:lang w:val="x-none" w:eastAsia="x-none"/>
        </w:rPr>
        <w:t>Ханты-Мансийский  район</w:t>
      </w:r>
    </w:p>
    <w:p w:rsidR="00955FED" w:rsidRPr="00955FED" w:rsidRDefault="00955FED" w:rsidP="00955FED">
      <w:pPr>
        <w:jc w:val="center"/>
        <w:rPr>
          <w:lang w:val="x-none" w:eastAsia="x-none"/>
        </w:rPr>
      </w:pPr>
    </w:p>
    <w:p w:rsidR="00955FED" w:rsidRPr="00955FED" w:rsidRDefault="00955FED" w:rsidP="00955FED">
      <w:pPr>
        <w:widowControl w:val="0"/>
        <w:autoSpaceDE w:val="0"/>
        <w:autoSpaceDN w:val="0"/>
        <w:adjustRightInd w:val="0"/>
        <w:jc w:val="center"/>
        <w:rPr>
          <w:b/>
          <w:bCs/>
          <w:sz w:val="20"/>
          <w:szCs w:val="28"/>
        </w:rPr>
      </w:pPr>
      <w:r w:rsidRPr="00955FED">
        <w:rPr>
          <w:b/>
          <w:bCs/>
          <w:sz w:val="20"/>
          <w:szCs w:val="28"/>
        </w:rPr>
        <w:t>МУНИЦИПАЛЬНОЕ ОБРАЗОВАНИЕ</w:t>
      </w:r>
    </w:p>
    <w:p w:rsidR="00955FED" w:rsidRPr="00955FED" w:rsidRDefault="00955FED" w:rsidP="00955FED">
      <w:pPr>
        <w:widowControl w:val="0"/>
        <w:autoSpaceDE w:val="0"/>
        <w:autoSpaceDN w:val="0"/>
        <w:adjustRightInd w:val="0"/>
        <w:jc w:val="center"/>
        <w:rPr>
          <w:b/>
          <w:bCs/>
          <w:sz w:val="20"/>
          <w:szCs w:val="28"/>
        </w:rPr>
      </w:pPr>
      <w:r w:rsidRPr="00955FED">
        <w:rPr>
          <w:b/>
          <w:bCs/>
          <w:sz w:val="20"/>
          <w:szCs w:val="28"/>
        </w:rPr>
        <w:t>СЕЛЬСКОЕ ПОСЕЛЕНИЕ КРАСНОЛЕНИНСКИЙ</w:t>
      </w:r>
    </w:p>
    <w:p w:rsidR="00955FED" w:rsidRPr="00955FED" w:rsidRDefault="00955FED" w:rsidP="00955FED">
      <w:pPr>
        <w:widowControl w:val="0"/>
        <w:autoSpaceDE w:val="0"/>
        <w:autoSpaceDN w:val="0"/>
        <w:adjustRightInd w:val="0"/>
        <w:jc w:val="center"/>
        <w:rPr>
          <w:b/>
          <w:bCs/>
          <w:sz w:val="18"/>
          <w:szCs w:val="18"/>
        </w:rPr>
      </w:pPr>
    </w:p>
    <w:p w:rsidR="00955FED" w:rsidRPr="00955FED" w:rsidRDefault="00955FED" w:rsidP="00955FED">
      <w:pPr>
        <w:widowControl w:val="0"/>
        <w:autoSpaceDE w:val="0"/>
        <w:autoSpaceDN w:val="0"/>
        <w:adjustRightInd w:val="0"/>
        <w:jc w:val="center"/>
        <w:rPr>
          <w:b/>
          <w:bCs/>
          <w:sz w:val="28"/>
          <w:szCs w:val="28"/>
        </w:rPr>
      </w:pPr>
      <w:r w:rsidRPr="00955FED">
        <w:rPr>
          <w:b/>
          <w:bCs/>
          <w:sz w:val="28"/>
          <w:szCs w:val="28"/>
        </w:rPr>
        <w:t xml:space="preserve"> АДМИНИСТРАЦИЯ СЕЛЬСКОГО ПОСЕЛЕНИЯ</w:t>
      </w:r>
    </w:p>
    <w:p w:rsidR="00955FED" w:rsidRPr="00955FED" w:rsidRDefault="00955FED" w:rsidP="00955FED">
      <w:pPr>
        <w:widowControl w:val="0"/>
        <w:autoSpaceDE w:val="0"/>
        <w:autoSpaceDN w:val="0"/>
        <w:adjustRightInd w:val="0"/>
        <w:jc w:val="center"/>
        <w:outlineLvl w:val="4"/>
        <w:rPr>
          <w:b/>
          <w:bCs/>
          <w:sz w:val="28"/>
          <w:szCs w:val="28"/>
        </w:rPr>
      </w:pPr>
      <w:proofErr w:type="gramStart"/>
      <w:r w:rsidRPr="00955FED">
        <w:rPr>
          <w:b/>
          <w:bCs/>
          <w:sz w:val="28"/>
          <w:szCs w:val="28"/>
        </w:rPr>
        <w:t>П</w:t>
      </w:r>
      <w:proofErr w:type="gramEnd"/>
      <w:r w:rsidRPr="00955FED">
        <w:rPr>
          <w:b/>
          <w:bCs/>
          <w:sz w:val="28"/>
          <w:szCs w:val="28"/>
        </w:rPr>
        <w:t xml:space="preserve"> О С Т А Н О В Л Е Н И Е</w:t>
      </w:r>
    </w:p>
    <w:p w:rsidR="00955FED" w:rsidRPr="00955FED" w:rsidRDefault="00955FED" w:rsidP="00955FED">
      <w:pPr>
        <w:widowControl w:val="0"/>
        <w:autoSpaceDE w:val="0"/>
        <w:autoSpaceDN w:val="0"/>
        <w:adjustRightInd w:val="0"/>
        <w:rPr>
          <w:sz w:val="20"/>
          <w:szCs w:val="20"/>
        </w:rPr>
      </w:pPr>
    </w:p>
    <w:p w:rsidR="00955FED" w:rsidRPr="00955FED" w:rsidRDefault="00955FED" w:rsidP="00955FED">
      <w:pPr>
        <w:widowControl w:val="0"/>
        <w:tabs>
          <w:tab w:val="left" w:pos="6715"/>
        </w:tabs>
        <w:autoSpaceDE w:val="0"/>
        <w:autoSpaceDN w:val="0"/>
        <w:adjustRightInd w:val="0"/>
        <w:rPr>
          <w:sz w:val="28"/>
          <w:szCs w:val="28"/>
        </w:rPr>
      </w:pPr>
      <w:r w:rsidRPr="00955FED">
        <w:rPr>
          <w:sz w:val="28"/>
          <w:szCs w:val="28"/>
        </w:rPr>
        <w:t xml:space="preserve">от                                                                                                             № </w:t>
      </w:r>
    </w:p>
    <w:p w:rsidR="00955FED" w:rsidRPr="00955FED" w:rsidRDefault="00955FED" w:rsidP="00955FED">
      <w:pPr>
        <w:widowControl w:val="0"/>
        <w:autoSpaceDE w:val="0"/>
        <w:autoSpaceDN w:val="0"/>
        <w:adjustRightInd w:val="0"/>
        <w:rPr>
          <w:sz w:val="28"/>
          <w:szCs w:val="28"/>
        </w:rPr>
      </w:pPr>
      <w:r w:rsidRPr="00955FED">
        <w:rPr>
          <w:sz w:val="28"/>
          <w:szCs w:val="28"/>
        </w:rPr>
        <w:t>п. Красноленинский</w:t>
      </w:r>
    </w:p>
    <w:p w:rsidR="00424E4B" w:rsidRPr="00295345" w:rsidRDefault="00424E4B" w:rsidP="00424E4B">
      <w:pPr>
        <w:pStyle w:val="a3"/>
        <w:jc w:val="both"/>
        <w:rPr>
          <w:sz w:val="28"/>
          <w:szCs w:val="28"/>
        </w:rPr>
      </w:pPr>
    </w:p>
    <w:p w:rsidR="0044792F" w:rsidRDefault="0044792F" w:rsidP="00424E4B">
      <w:pPr>
        <w:pStyle w:val="a3"/>
        <w:jc w:val="both"/>
        <w:rPr>
          <w:rFonts w:eastAsia="Calibri"/>
          <w:sz w:val="28"/>
          <w:szCs w:val="28"/>
          <w:lang w:eastAsia="en-US"/>
        </w:rPr>
      </w:pPr>
      <w:r w:rsidRPr="00262B72">
        <w:rPr>
          <w:rFonts w:eastAsia="Calibri"/>
          <w:sz w:val="28"/>
          <w:szCs w:val="28"/>
          <w:lang w:eastAsia="en-US"/>
        </w:rPr>
        <w:t xml:space="preserve">Об утверждении </w:t>
      </w:r>
      <w:proofErr w:type="gramStart"/>
      <w:r w:rsidRPr="00262B72">
        <w:rPr>
          <w:rFonts w:eastAsia="Calibri"/>
          <w:sz w:val="28"/>
          <w:szCs w:val="28"/>
          <w:lang w:eastAsia="en-US"/>
        </w:rPr>
        <w:t>административного</w:t>
      </w:r>
      <w:proofErr w:type="gramEnd"/>
      <w:r w:rsidRPr="00262B72">
        <w:rPr>
          <w:rFonts w:eastAsia="Calibri"/>
          <w:sz w:val="28"/>
          <w:szCs w:val="28"/>
          <w:lang w:eastAsia="en-US"/>
        </w:rPr>
        <w:t xml:space="preserve"> </w:t>
      </w:r>
    </w:p>
    <w:p w:rsidR="00424E4B" w:rsidRDefault="0044792F" w:rsidP="00424E4B">
      <w:pPr>
        <w:pStyle w:val="a3"/>
        <w:jc w:val="both"/>
        <w:rPr>
          <w:rFonts w:eastAsia="Calibri"/>
          <w:sz w:val="28"/>
          <w:szCs w:val="28"/>
          <w:lang w:eastAsia="en-US"/>
        </w:rPr>
      </w:pPr>
      <w:r w:rsidRPr="00262B72">
        <w:rPr>
          <w:rFonts w:eastAsia="Calibri"/>
          <w:sz w:val="28"/>
          <w:szCs w:val="28"/>
          <w:lang w:eastAsia="en-US"/>
        </w:rPr>
        <w:t>регламента</w:t>
      </w:r>
      <w:r>
        <w:rPr>
          <w:rFonts w:eastAsia="Calibri"/>
          <w:sz w:val="28"/>
          <w:szCs w:val="28"/>
          <w:lang w:eastAsia="en-US"/>
        </w:rPr>
        <w:t xml:space="preserve"> </w:t>
      </w:r>
      <w:r w:rsidRPr="00262B72">
        <w:rPr>
          <w:rFonts w:eastAsia="Calibri"/>
          <w:sz w:val="28"/>
          <w:szCs w:val="28"/>
          <w:lang w:eastAsia="en-US"/>
        </w:rPr>
        <w:t xml:space="preserve">исполнения </w:t>
      </w:r>
    </w:p>
    <w:p w:rsidR="00424E4B" w:rsidRDefault="0044792F" w:rsidP="00424E4B">
      <w:pPr>
        <w:pStyle w:val="a3"/>
        <w:jc w:val="both"/>
        <w:rPr>
          <w:rFonts w:eastAsia="Calibri"/>
          <w:sz w:val="28"/>
          <w:szCs w:val="28"/>
          <w:lang w:eastAsia="en-US"/>
        </w:rPr>
      </w:pPr>
      <w:r w:rsidRPr="00262B72">
        <w:rPr>
          <w:rFonts w:eastAsia="Calibri"/>
          <w:sz w:val="28"/>
          <w:szCs w:val="28"/>
          <w:lang w:eastAsia="en-US"/>
        </w:rPr>
        <w:t>администрацией</w:t>
      </w:r>
      <w:r w:rsidR="00424E4B">
        <w:rPr>
          <w:rFonts w:eastAsia="Calibri"/>
          <w:sz w:val="28"/>
          <w:szCs w:val="28"/>
          <w:lang w:eastAsia="en-US"/>
        </w:rPr>
        <w:t xml:space="preserve"> </w:t>
      </w:r>
      <w:r w:rsidR="00955FED">
        <w:rPr>
          <w:rFonts w:eastAsia="Calibri"/>
          <w:sz w:val="28"/>
          <w:szCs w:val="28"/>
          <w:lang w:eastAsia="en-US"/>
        </w:rPr>
        <w:t>сельского поселения</w:t>
      </w:r>
      <w:r w:rsidRPr="00262B72">
        <w:rPr>
          <w:rFonts w:eastAsia="Calibri"/>
          <w:sz w:val="28"/>
          <w:szCs w:val="28"/>
          <w:lang w:eastAsia="en-US"/>
        </w:rPr>
        <w:t xml:space="preserve"> </w:t>
      </w:r>
    </w:p>
    <w:p w:rsidR="00424E4B" w:rsidRDefault="00955FED" w:rsidP="00424E4B">
      <w:pPr>
        <w:pStyle w:val="a3"/>
        <w:jc w:val="both"/>
        <w:rPr>
          <w:rFonts w:eastAsia="Calibri"/>
          <w:sz w:val="28"/>
          <w:szCs w:val="28"/>
          <w:lang w:eastAsia="en-US"/>
        </w:rPr>
      </w:pPr>
      <w:r>
        <w:rPr>
          <w:rFonts w:eastAsia="Calibri"/>
          <w:sz w:val="28"/>
          <w:szCs w:val="28"/>
          <w:lang w:eastAsia="en-US"/>
        </w:rPr>
        <w:t>Красноленинский</w:t>
      </w:r>
      <w:r w:rsidR="00424E4B">
        <w:rPr>
          <w:rFonts w:eastAsia="Calibri"/>
          <w:sz w:val="28"/>
          <w:szCs w:val="28"/>
          <w:lang w:eastAsia="en-US"/>
        </w:rPr>
        <w:t xml:space="preserve"> </w:t>
      </w:r>
      <w:r w:rsidR="0044792F" w:rsidRPr="00262B72">
        <w:rPr>
          <w:rFonts w:eastAsia="Calibri"/>
          <w:sz w:val="28"/>
          <w:szCs w:val="28"/>
          <w:lang w:eastAsia="en-US"/>
        </w:rPr>
        <w:t>муниципальной функции</w:t>
      </w:r>
      <w:r w:rsidR="0044792F">
        <w:rPr>
          <w:rFonts w:eastAsia="Calibri"/>
          <w:sz w:val="28"/>
          <w:szCs w:val="28"/>
          <w:lang w:eastAsia="en-US"/>
        </w:rPr>
        <w:t xml:space="preserve"> </w:t>
      </w:r>
    </w:p>
    <w:p w:rsidR="00424E4B" w:rsidRDefault="0044792F" w:rsidP="00424E4B">
      <w:pPr>
        <w:pStyle w:val="a3"/>
        <w:jc w:val="both"/>
        <w:rPr>
          <w:rFonts w:eastAsia="Calibri"/>
          <w:sz w:val="28"/>
          <w:szCs w:val="28"/>
          <w:lang w:eastAsia="en-US"/>
        </w:rPr>
      </w:pPr>
      <w:r w:rsidRPr="00262B72">
        <w:rPr>
          <w:rFonts w:eastAsia="Calibri"/>
          <w:sz w:val="28"/>
          <w:szCs w:val="28"/>
          <w:lang w:eastAsia="en-US"/>
        </w:rPr>
        <w:t>по осуществлению</w:t>
      </w:r>
      <w:r w:rsidR="00424E4B">
        <w:rPr>
          <w:rFonts w:eastAsia="Calibri"/>
          <w:sz w:val="28"/>
          <w:szCs w:val="28"/>
          <w:lang w:eastAsia="en-US"/>
        </w:rPr>
        <w:t xml:space="preserve"> </w:t>
      </w:r>
      <w:proofErr w:type="gramStart"/>
      <w:r w:rsidRPr="00262B72">
        <w:rPr>
          <w:rFonts w:eastAsia="Calibri"/>
          <w:sz w:val="28"/>
          <w:szCs w:val="28"/>
          <w:lang w:eastAsia="en-US"/>
        </w:rPr>
        <w:t>муниципального</w:t>
      </w:r>
      <w:proofErr w:type="gramEnd"/>
      <w:r w:rsidRPr="00262B72">
        <w:rPr>
          <w:rFonts w:eastAsia="Calibri"/>
          <w:sz w:val="28"/>
          <w:szCs w:val="28"/>
          <w:lang w:eastAsia="en-US"/>
        </w:rPr>
        <w:t xml:space="preserve"> </w:t>
      </w:r>
    </w:p>
    <w:p w:rsidR="00613248" w:rsidRDefault="00232B4D" w:rsidP="00955FED">
      <w:pPr>
        <w:pStyle w:val="a3"/>
        <w:jc w:val="both"/>
        <w:rPr>
          <w:bCs/>
          <w:sz w:val="28"/>
          <w:szCs w:val="28"/>
        </w:rPr>
      </w:pPr>
      <w:r>
        <w:rPr>
          <w:rFonts w:eastAsia="Calibri"/>
          <w:sz w:val="28"/>
          <w:szCs w:val="28"/>
          <w:lang w:eastAsia="en-US"/>
        </w:rPr>
        <w:t>земельн</w:t>
      </w:r>
      <w:r w:rsidR="0044792F">
        <w:rPr>
          <w:rFonts w:eastAsia="Calibri"/>
          <w:sz w:val="28"/>
          <w:szCs w:val="28"/>
          <w:lang w:eastAsia="en-US"/>
        </w:rPr>
        <w:t xml:space="preserve">ого </w:t>
      </w:r>
      <w:r w:rsidR="0044792F" w:rsidRPr="00262B72">
        <w:rPr>
          <w:rFonts w:eastAsia="Calibri"/>
          <w:sz w:val="28"/>
          <w:szCs w:val="28"/>
          <w:lang w:eastAsia="en-US"/>
        </w:rPr>
        <w:t>контроля</w:t>
      </w:r>
      <w:r w:rsidR="00424E4B">
        <w:rPr>
          <w:rFonts w:eastAsia="Calibri"/>
          <w:sz w:val="28"/>
          <w:szCs w:val="28"/>
          <w:lang w:eastAsia="en-US"/>
        </w:rPr>
        <w:t xml:space="preserve"> </w:t>
      </w:r>
      <w:r w:rsidR="00613248">
        <w:rPr>
          <w:bCs/>
          <w:sz w:val="28"/>
          <w:szCs w:val="28"/>
        </w:rPr>
        <w:t xml:space="preserve">на </w:t>
      </w:r>
      <w:r w:rsidR="00955FED">
        <w:rPr>
          <w:bCs/>
          <w:sz w:val="28"/>
          <w:szCs w:val="28"/>
        </w:rPr>
        <w:t xml:space="preserve">территории сельского </w:t>
      </w:r>
    </w:p>
    <w:p w:rsidR="00955FED" w:rsidRDefault="00955FED" w:rsidP="00955FED">
      <w:pPr>
        <w:pStyle w:val="a3"/>
        <w:jc w:val="both"/>
        <w:rPr>
          <w:bCs/>
          <w:sz w:val="28"/>
          <w:szCs w:val="28"/>
        </w:rPr>
      </w:pPr>
      <w:r>
        <w:rPr>
          <w:bCs/>
          <w:sz w:val="28"/>
          <w:szCs w:val="28"/>
        </w:rPr>
        <w:t>поселения Красноленинский</w:t>
      </w:r>
    </w:p>
    <w:p w:rsidR="00424E4B" w:rsidRDefault="00424E4B" w:rsidP="00955FED">
      <w:pPr>
        <w:pStyle w:val="a3"/>
        <w:jc w:val="both"/>
        <w:rPr>
          <w:bCs/>
          <w:sz w:val="28"/>
          <w:szCs w:val="28"/>
        </w:rPr>
      </w:pPr>
    </w:p>
    <w:p w:rsidR="00424E4B" w:rsidRDefault="00BF441F" w:rsidP="00955FED">
      <w:pPr>
        <w:pStyle w:val="a3"/>
        <w:ind w:firstLine="708"/>
        <w:jc w:val="both"/>
        <w:rPr>
          <w:bCs/>
          <w:sz w:val="28"/>
          <w:szCs w:val="28"/>
        </w:rPr>
      </w:pPr>
      <w:r>
        <w:rPr>
          <w:sz w:val="28"/>
          <w:szCs w:val="28"/>
        </w:rPr>
        <w:t xml:space="preserve">В соответствии с Земельным кодексом Российской Федерации, Федеральным законом Российской Федерации от 26.12.2008 № 294-ФЗ </w:t>
      </w:r>
      <w:r w:rsidR="00424E4B">
        <w:rPr>
          <w:sz w:val="28"/>
          <w:szCs w:val="28"/>
        </w:rPr>
        <w:t xml:space="preserve">               </w:t>
      </w:r>
      <w:proofErr w:type="gramStart"/>
      <w:r>
        <w:rPr>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00424E4B">
        <w:rPr>
          <w:sz w:val="28"/>
          <w:szCs w:val="28"/>
        </w:rPr>
        <w:t xml:space="preserve">                                      </w:t>
      </w:r>
      <w:r>
        <w:rPr>
          <w:sz w:val="28"/>
          <w:szCs w:val="28"/>
        </w:rPr>
        <w:t>и муниципального контроля», постановлением Правительства Российской Федераци</w:t>
      </w:r>
      <w:r w:rsidR="0067714F">
        <w:rPr>
          <w:sz w:val="28"/>
          <w:szCs w:val="28"/>
        </w:rPr>
        <w:t xml:space="preserve">и от 30.06.2010 № 489 </w:t>
      </w:r>
      <w:r>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F33877">
        <w:rPr>
          <w:sz w:val="28"/>
          <w:szCs w:val="28"/>
        </w:rPr>
        <w:t xml:space="preserve">постановлением </w:t>
      </w:r>
      <w:r>
        <w:rPr>
          <w:sz w:val="28"/>
          <w:szCs w:val="28"/>
        </w:rPr>
        <w:t>П</w:t>
      </w:r>
      <w:r w:rsidRPr="00F33877">
        <w:rPr>
          <w:sz w:val="28"/>
          <w:szCs w:val="28"/>
        </w:rPr>
        <w:t>равительства Х</w:t>
      </w:r>
      <w:r>
        <w:rPr>
          <w:sz w:val="28"/>
          <w:szCs w:val="28"/>
        </w:rPr>
        <w:t>анты-</w:t>
      </w:r>
      <w:r w:rsidRPr="00F33877">
        <w:rPr>
          <w:sz w:val="28"/>
          <w:szCs w:val="28"/>
        </w:rPr>
        <w:t>М</w:t>
      </w:r>
      <w:r>
        <w:rPr>
          <w:sz w:val="28"/>
          <w:szCs w:val="28"/>
        </w:rPr>
        <w:t xml:space="preserve">ансийского автономного округа </w:t>
      </w:r>
      <w:r w:rsidR="00424E4B">
        <w:rPr>
          <w:sz w:val="28"/>
          <w:szCs w:val="28"/>
        </w:rPr>
        <w:t>–</w:t>
      </w:r>
      <w:r>
        <w:rPr>
          <w:sz w:val="28"/>
          <w:szCs w:val="28"/>
        </w:rPr>
        <w:t xml:space="preserve"> </w:t>
      </w:r>
      <w:r w:rsidRPr="00F33877">
        <w:rPr>
          <w:sz w:val="28"/>
          <w:szCs w:val="28"/>
        </w:rPr>
        <w:t>Югры от 02.03.2012 №</w:t>
      </w:r>
      <w:r>
        <w:rPr>
          <w:sz w:val="28"/>
          <w:szCs w:val="28"/>
        </w:rPr>
        <w:t xml:space="preserve"> </w:t>
      </w:r>
      <w:r w:rsidRPr="00F33877">
        <w:rPr>
          <w:sz w:val="28"/>
          <w:szCs w:val="28"/>
        </w:rPr>
        <w:t xml:space="preserve">85-п «О разработке и утверждении </w:t>
      </w:r>
      <w:r w:rsidR="00424E4B">
        <w:rPr>
          <w:sz w:val="28"/>
          <w:szCs w:val="28"/>
        </w:rPr>
        <w:t>А</w:t>
      </w:r>
      <w:r w:rsidRPr="00F33877">
        <w:rPr>
          <w:sz w:val="28"/>
          <w:szCs w:val="28"/>
        </w:rPr>
        <w:t>дминистративных регламентов</w:t>
      </w:r>
      <w:proofErr w:type="gramEnd"/>
      <w:r w:rsidRPr="00F33877">
        <w:rPr>
          <w:sz w:val="28"/>
          <w:szCs w:val="28"/>
        </w:rPr>
        <w:t xml:space="preserve"> осуществления муниципального контроля»</w:t>
      </w:r>
      <w:r w:rsidR="00424E4B">
        <w:rPr>
          <w:bCs/>
          <w:sz w:val="28"/>
          <w:szCs w:val="28"/>
        </w:rPr>
        <w:t>:</w:t>
      </w:r>
    </w:p>
    <w:p w:rsidR="00955FED" w:rsidRDefault="00BF441F" w:rsidP="00955FED">
      <w:pPr>
        <w:ind w:firstLine="720"/>
        <w:jc w:val="both"/>
        <w:rPr>
          <w:sz w:val="28"/>
          <w:szCs w:val="28"/>
        </w:rPr>
      </w:pPr>
      <w:r>
        <w:rPr>
          <w:sz w:val="28"/>
          <w:szCs w:val="28"/>
        </w:rPr>
        <w:t xml:space="preserve">1. </w:t>
      </w:r>
      <w:r w:rsidRPr="00464C45">
        <w:rPr>
          <w:sz w:val="28"/>
          <w:szCs w:val="28"/>
        </w:rPr>
        <w:t xml:space="preserve">Утвердить </w:t>
      </w:r>
      <w:r>
        <w:rPr>
          <w:sz w:val="28"/>
          <w:szCs w:val="28"/>
        </w:rPr>
        <w:t>а</w:t>
      </w:r>
      <w:r w:rsidRPr="00464C45">
        <w:rPr>
          <w:sz w:val="28"/>
          <w:szCs w:val="28"/>
        </w:rPr>
        <w:t xml:space="preserve">дминистративный регламент </w:t>
      </w:r>
      <w:r>
        <w:rPr>
          <w:sz w:val="28"/>
          <w:szCs w:val="28"/>
        </w:rPr>
        <w:t xml:space="preserve">осуществления </w:t>
      </w:r>
      <w:r w:rsidRPr="00464C45">
        <w:rPr>
          <w:sz w:val="28"/>
          <w:szCs w:val="28"/>
        </w:rPr>
        <w:t>муниципально</w:t>
      </w:r>
      <w:r>
        <w:rPr>
          <w:sz w:val="28"/>
          <w:szCs w:val="28"/>
        </w:rPr>
        <w:t>го</w:t>
      </w:r>
      <w:r w:rsidRPr="00464C45">
        <w:rPr>
          <w:sz w:val="28"/>
          <w:szCs w:val="28"/>
        </w:rPr>
        <w:t xml:space="preserve"> земельно</w:t>
      </w:r>
      <w:r>
        <w:rPr>
          <w:sz w:val="28"/>
          <w:szCs w:val="28"/>
        </w:rPr>
        <w:t>го</w:t>
      </w:r>
      <w:r w:rsidRPr="00464C45">
        <w:rPr>
          <w:sz w:val="28"/>
          <w:szCs w:val="28"/>
        </w:rPr>
        <w:t xml:space="preserve"> </w:t>
      </w:r>
      <w:r>
        <w:rPr>
          <w:sz w:val="28"/>
          <w:szCs w:val="28"/>
        </w:rPr>
        <w:t>контроля</w:t>
      </w:r>
      <w:r w:rsidR="00295345">
        <w:rPr>
          <w:sz w:val="28"/>
          <w:szCs w:val="28"/>
        </w:rPr>
        <w:t xml:space="preserve"> на территории </w:t>
      </w:r>
      <w:r w:rsidR="00955FED">
        <w:rPr>
          <w:sz w:val="28"/>
          <w:szCs w:val="28"/>
        </w:rPr>
        <w:t>сельского поселения Красноленинский</w:t>
      </w:r>
      <w:r>
        <w:rPr>
          <w:sz w:val="28"/>
          <w:szCs w:val="28"/>
        </w:rPr>
        <w:t xml:space="preserve"> </w:t>
      </w:r>
      <w:r w:rsidRPr="00464C45">
        <w:rPr>
          <w:sz w:val="28"/>
          <w:szCs w:val="28"/>
        </w:rPr>
        <w:t>согласно</w:t>
      </w:r>
      <w:r>
        <w:rPr>
          <w:sz w:val="28"/>
          <w:szCs w:val="28"/>
        </w:rPr>
        <w:t xml:space="preserve"> приложению.</w:t>
      </w:r>
    </w:p>
    <w:p w:rsidR="00295345" w:rsidRPr="00262B72" w:rsidRDefault="00955FED" w:rsidP="00955FED">
      <w:pPr>
        <w:ind w:firstLine="720"/>
        <w:jc w:val="both"/>
        <w:rPr>
          <w:sz w:val="28"/>
          <w:szCs w:val="28"/>
        </w:rPr>
      </w:pPr>
      <w:r>
        <w:rPr>
          <w:sz w:val="28"/>
          <w:szCs w:val="28"/>
        </w:rPr>
        <w:t>2</w:t>
      </w:r>
      <w:r w:rsidR="00295345">
        <w:rPr>
          <w:sz w:val="28"/>
          <w:szCs w:val="28"/>
        </w:rPr>
        <w:t>. Настоящее постановление вступает в силу с момента опубликования</w:t>
      </w:r>
      <w:r>
        <w:rPr>
          <w:sz w:val="28"/>
          <w:szCs w:val="28"/>
        </w:rPr>
        <w:t xml:space="preserve"> (обнародования)</w:t>
      </w:r>
      <w:r w:rsidR="00295345">
        <w:rPr>
          <w:sz w:val="28"/>
          <w:szCs w:val="28"/>
        </w:rPr>
        <w:t>.</w:t>
      </w:r>
    </w:p>
    <w:p w:rsidR="0044792F" w:rsidRDefault="00955FED" w:rsidP="00424E4B">
      <w:pPr>
        <w:pStyle w:val="a3"/>
        <w:widowControl w:val="0"/>
        <w:autoSpaceDE w:val="0"/>
        <w:autoSpaceDN w:val="0"/>
        <w:adjustRightInd w:val="0"/>
        <w:ind w:firstLine="709"/>
        <w:jc w:val="both"/>
        <w:rPr>
          <w:sz w:val="28"/>
          <w:szCs w:val="28"/>
        </w:rPr>
      </w:pPr>
      <w:r>
        <w:rPr>
          <w:sz w:val="28"/>
          <w:szCs w:val="28"/>
        </w:rPr>
        <w:t>3</w:t>
      </w:r>
      <w:r w:rsidR="00222D10">
        <w:rPr>
          <w:sz w:val="28"/>
          <w:szCs w:val="28"/>
        </w:rPr>
        <w:t xml:space="preserve">. </w:t>
      </w:r>
      <w:proofErr w:type="gramStart"/>
      <w:r w:rsidR="0044792F" w:rsidRPr="00262B72">
        <w:rPr>
          <w:sz w:val="28"/>
          <w:szCs w:val="28"/>
        </w:rPr>
        <w:t xml:space="preserve">Контроль </w:t>
      </w:r>
      <w:r w:rsidR="0044792F" w:rsidRPr="00F0236A">
        <w:rPr>
          <w:sz w:val="28"/>
          <w:szCs w:val="28"/>
        </w:rPr>
        <w:t>за</w:t>
      </w:r>
      <w:proofErr w:type="gramEnd"/>
      <w:r w:rsidR="0044792F" w:rsidRPr="00F0236A">
        <w:rPr>
          <w:sz w:val="28"/>
          <w:szCs w:val="28"/>
        </w:rPr>
        <w:t xml:space="preserve"> выполнением </w:t>
      </w:r>
      <w:r w:rsidR="009F0CD2">
        <w:rPr>
          <w:sz w:val="28"/>
          <w:szCs w:val="28"/>
        </w:rPr>
        <w:t>постановления</w:t>
      </w:r>
      <w:r w:rsidR="0044792F">
        <w:rPr>
          <w:sz w:val="28"/>
          <w:szCs w:val="28"/>
        </w:rPr>
        <w:t xml:space="preserve"> </w:t>
      </w:r>
      <w:r>
        <w:rPr>
          <w:sz w:val="28"/>
          <w:szCs w:val="28"/>
        </w:rPr>
        <w:t>оставляю за собой</w:t>
      </w:r>
    </w:p>
    <w:p w:rsidR="00424E4B" w:rsidRDefault="00424E4B" w:rsidP="00424E4B">
      <w:pPr>
        <w:pStyle w:val="a3"/>
        <w:widowControl w:val="0"/>
        <w:autoSpaceDE w:val="0"/>
        <w:autoSpaceDN w:val="0"/>
        <w:adjustRightInd w:val="0"/>
        <w:rPr>
          <w:sz w:val="28"/>
          <w:szCs w:val="28"/>
        </w:rPr>
      </w:pPr>
    </w:p>
    <w:p w:rsidR="00424E4B" w:rsidRDefault="00424E4B" w:rsidP="00424E4B">
      <w:pPr>
        <w:pStyle w:val="a3"/>
        <w:widowControl w:val="0"/>
        <w:autoSpaceDE w:val="0"/>
        <w:autoSpaceDN w:val="0"/>
        <w:adjustRightInd w:val="0"/>
        <w:rPr>
          <w:sz w:val="28"/>
          <w:szCs w:val="28"/>
        </w:rPr>
      </w:pPr>
    </w:p>
    <w:p w:rsidR="00424E4B" w:rsidRDefault="00424E4B" w:rsidP="00424E4B">
      <w:pPr>
        <w:pStyle w:val="a3"/>
        <w:widowControl w:val="0"/>
        <w:autoSpaceDE w:val="0"/>
        <w:autoSpaceDN w:val="0"/>
        <w:adjustRightInd w:val="0"/>
        <w:rPr>
          <w:sz w:val="28"/>
          <w:szCs w:val="28"/>
        </w:rPr>
      </w:pPr>
    </w:p>
    <w:p w:rsidR="00955FED" w:rsidRDefault="00955FED" w:rsidP="00955FED">
      <w:pPr>
        <w:pStyle w:val="a3"/>
        <w:widowControl w:val="0"/>
        <w:autoSpaceDE w:val="0"/>
        <w:autoSpaceDN w:val="0"/>
        <w:adjustRightInd w:val="0"/>
        <w:ind w:firstLine="709"/>
        <w:rPr>
          <w:sz w:val="28"/>
          <w:szCs w:val="28"/>
        </w:rPr>
      </w:pPr>
      <w:r>
        <w:rPr>
          <w:sz w:val="28"/>
          <w:szCs w:val="28"/>
        </w:rPr>
        <w:t xml:space="preserve">Глава </w:t>
      </w:r>
    </w:p>
    <w:p w:rsidR="0044792F" w:rsidRDefault="0044792F" w:rsidP="00424E4B">
      <w:pPr>
        <w:pStyle w:val="a3"/>
        <w:widowControl w:val="0"/>
        <w:autoSpaceDE w:val="0"/>
        <w:autoSpaceDN w:val="0"/>
        <w:adjustRightInd w:val="0"/>
        <w:rPr>
          <w:sz w:val="28"/>
          <w:szCs w:val="28"/>
        </w:rPr>
      </w:pPr>
      <w:r>
        <w:rPr>
          <w:sz w:val="28"/>
          <w:szCs w:val="28"/>
        </w:rPr>
        <w:t xml:space="preserve">   </w:t>
      </w:r>
      <w:r w:rsidR="00955FED">
        <w:rPr>
          <w:sz w:val="28"/>
          <w:szCs w:val="28"/>
        </w:rPr>
        <w:t xml:space="preserve">сельского поселения Красноленинский       </w:t>
      </w:r>
      <w:r>
        <w:rPr>
          <w:sz w:val="28"/>
          <w:szCs w:val="28"/>
        </w:rPr>
        <w:t xml:space="preserve">      </w:t>
      </w:r>
      <w:r w:rsidR="009F0CD2">
        <w:rPr>
          <w:sz w:val="28"/>
          <w:szCs w:val="28"/>
        </w:rPr>
        <w:t xml:space="preserve">       </w:t>
      </w:r>
      <w:r>
        <w:rPr>
          <w:sz w:val="28"/>
          <w:szCs w:val="28"/>
        </w:rPr>
        <w:t xml:space="preserve"> </w:t>
      </w:r>
      <w:r w:rsidR="009F0CD2">
        <w:rPr>
          <w:sz w:val="28"/>
          <w:szCs w:val="28"/>
        </w:rPr>
        <w:t xml:space="preserve">   </w:t>
      </w:r>
      <w:r w:rsidR="004A1D17">
        <w:rPr>
          <w:sz w:val="28"/>
          <w:szCs w:val="28"/>
        </w:rPr>
        <w:t xml:space="preserve">  </w:t>
      </w:r>
      <w:r w:rsidR="00424E4B">
        <w:rPr>
          <w:sz w:val="28"/>
          <w:szCs w:val="28"/>
        </w:rPr>
        <w:t xml:space="preserve"> </w:t>
      </w:r>
      <w:r w:rsidR="009F0CD2">
        <w:rPr>
          <w:sz w:val="28"/>
          <w:szCs w:val="28"/>
        </w:rPr>
        <w:t xml:space="preserve"> </w:t>
      </w:r>
      <w:r w:rsidR="00424E4B">
        <w:rPr>
          <w:sz w:val="28"/>
          <w:szCs w:val="28"/>
        </w:rPr>
        <w:t xml:space="preserve"> </w:t>
      </w:r>
      <w:proofErr w:type="spellStart"/>
      <w:r w:rsidR="00955FED">
        <w:rPr>
          <w:sz w:val="28"/>
          <w:szCs w:val="28"/>
        </w:rPr>
        <w:t>С.А.Кожевникова</w:t>
      </w:r>
      <w:proofErr w:type="spellEnd"/>
    </w:p>
    <w:p w:rsidR="00424E4B" w:rsidRDefault="00424E4B" w:rsidP="00424E4B">
      <w:pPr>
        <w:tabs>
          <w:tab w:val="left" w:pos="-1080"/>
        </w:tabs>
        <w:jc w:val="right"/>
        <w:rPr>
          <w:sz w:val="28"/>
          <w:szCs w:val="28"/>
        </w:rPr>
      </w:pPr>
    </w:p>
    <w:p w:rsidR="007B6FF2" w:rsidRDefault="007B6FF2" w:rsidP="00424E4B">
      <w:pPr>
        <w:tabs>
          <w:tab w:val="left" w:pos="-1080"/>
        </w:tabs>
        <w:jc w:val="right"/>
        <w:rPr>
          <w:sz w:val="28"/>
          <w:szCs w:val="28"/>
        </w:rPr>
      </w:pPr>
    </w:p>
    <w:p w:rsidR="007B6FF2" w:rsidRDefault="007B6FF2" w:rsidP="00424E4B">
      <w:pPr>
        <w:tabs>
          <w:tab w:val="left" w:pos="-1080"/>
        </w:tabs>
        <w:jc w:val="right"/>
        <w:rPr>
          <w:sz w:val="28"/>
          <w:szCs w:val="28"/>
        </w:rPr>
      </w:pPr>
    </w:p>
    <w:p w:rsidR="00424E4B" w:rsidRDefault="00424E4B" w:rsidP="00424E4B">
      <w:pPr>
        <w:tabs>
          <w:tab w:val="left" w:pos="-1080"/>
        </w:tabs>
        <w:jc w:val="right"/>
        <w:rPr>
          <w:sz w:val="28"/>
          <w:szCs w:val="28"/>
        </w:rPr>
      </w:pPr>
      <w:r>
        <w:rPr>
          <w:sz w:val="28"/>
          <w:szCs w:val="28"/>
        </w:rPr>
        <w:br w:type="page"/>
      </w:r>
    </w:p>
    <w:p w:rsidR="007B6FF2" w:rsidRDefault="007B6FF2" w:rsidP="00424E4B">
      <w:pPr>
        <w:tabs>
          <w:tab w:val="left" w:pos="-1080"/>
        </w:tabs>
        <w:jc w:val="right"/>
        <w:rPr>
          <w:sz w:val="28"/>
          <w:szCs w:val="28"/>
        </w:rPr>
      </w:pPr>
    </w:p>
    <w:p w:rsidR="0065152D" w:rsidRPr="00342064" w:rsidRDefault="0065152D" w:rsidP="00424E4B">
      <w:pPr>
        <w:tabs>
          <w:tab w:val="left" w:pos="-1080"/>
        </w:tabs>
        <w:jc w:val="right"/>
      </w:pPr>
      <w:r w:rsidRPr="00342064">
        <w:t>Приложение</w:t>
      </w:r>
    </w:p>
    <w:p w:rsidR="0065152D" w:rsidRPr="00342064" w:rsidRDefault="0065152D" w:rsidP="00424E4B">
      <w:pPr>
        <w:tabs>
          <w:tab w:val="left" w:pos="-1080"/>
        </w:tabs>
        <w:jc w:val="right"/>
      </w:pPr>
      <w:r w:rsidRPr="00342064">
        <w:t>к постановлению администрации</w:t>
      </w:r>
    </w:p>
    <w:p w:rsidR="0065152D" w:rsidRPr="00342064" w:rsidRDefault="00955FED" w:rsidP="00424E4B">
      <w:pPr>
        <w:tabs>
          <w:tab w:val="left" w:pos="-1080"/>
        </w:tabs>
        <w:jc w:val="right"/>
      </w:pPr>
      <w:r>
        <w:t>сельского поселения Красноленинский</w:t>
      </w:r>
    </w:p>
    <w:p w:rsidR="0065152D" w:rsidRPr="00342064" w:rsidRDefault="0065152D" w:rsidP="00424E4B">
      <w:pPr>
        <w:tabs>
          <w:tab w:val="left" w:pos="-1080"/>
        </w:tabs>
        <w:jc w:val="right"/>
        <w:rPr>
          <w:b/>
        </w:rPr>
      </w:pPr>
      <w:r w:rsidRPr="00342064">
        <w:t xml:space="preserve">от </w:t>
      </w:r>
      <w:r w:rsidR="007B6FF2" w:rsidRPr="00342064">
        <w:t>00</w:t>
      </w:r>
      <w:r w:rsidR="00424E4B" w:rsidRPr="00342064">
        <w:t>.0</w:t>
      </w:r>
      <w:r w:rsidR="007B6FF2" w:rsidRPr="00342064">
        <w:t>0</w:t>
      </w:r>
      <w:r w:rsidR="00424E4B" w:rsidRPr="00342064">
        <w:t>.201</w:t>
      </w:r>
      <w:r w:rsidR="00622857">
        <w:t>6</w:t>
      </w:r>
      <w:bookmarkStart w:id="0" w:name="_GoBack"/>
      <w:bookmarkEnd w:id="0"/>
      <w:r w:rsidRPr="00342064">
        <w:t xml:space="preserve"> № </w:t>
      </w:r>
      <w:r w:rsidR="007B6FF2" w:rsidRPr="00342064">
        <w:t>0</w:t>
      </w:r>
      <w:r w:rsidR="00424E4B" w:rsidRPr="00342064">
        <w:t>0</w:t>
      </w:r>
    </w:p>
    <w:p w:rsidR="0065152D" w:rsidRPr="00342064" w:rsidRDefault="0065152D" w:rsidP="00424E4B">
      <w:pPr>
        <w:tabs>
          <w:tab w:val="left" w:pos="-1080"/>
        </w:tabs>
        <w:jc w:val="center"/>
        <w:rPr>
          <w:b/>
        </w:rPr>
      </w:pPr>
    </w:p>
    <w:p w:rsidR="0065152D" w:rsidRPr="00342064" w:rsidRDefault="0065152D" w:rsidP="00424E4B">
      <w:pPr>
        <w:tabs>
          <w:tab w:val="left" w:pos="-1080"/>
        </w:tabs>
        <w:jc w:val="center"/>
        <w:rPr>
          <w:b/>
        </w:rPr>
      </w:pPr>
      <w:r w:rsidRPr="00342064">
        <w:rPr>
          <w:b/>
        </w:rPr>
        <w:t>Административный регламент</w:t>
      </w:r>
    </w:p>
    <w:p w:rsidR="0065152D" w:rsidRPr="00342064" w:rsidRDefault="0065152D" w:rsidP="00424E4B">
      <w:pPr>
        <w:tabs>
          <w:tab w:val="left" w:pos="-1080"/>
        </w:tabs>
        <w:jc w:val="center"/>
        <w:rPr>
          <w:rFonts w:eastAsia="Calibri"/>
          <w:b/>
          <w:lang w:eastAsia="en-US"/>
        </w:rPr>
      </w:pPr>
      <w:r w:rsidRPr="00342064">
        <w:rPr>
          <w:rFonts w:eastAsia="Calibri"/>
          <w:b/>
          <w:lang w:eastAsia="en-US"/>
        </w:rPr>
        <w:t xml:space="preserve">исполнения администрацией </w:t>
      </w:r>
      <w:r w:rsidR="006F3769" w:rsidRPr="00342064">
        <w:rPr>
          <w:rFonts w:eastAsia="Calibri"/>
          <w:b/>
          <w:lang w:eastAsia="en-US"/>
        </w:rPr>
        <w:t>сельского поселения Красноленинский</w:t>
      </w:r>
      <w:r w:rsidRPr="00342064">
        <w:rPr>
          <w:rFonts w:eastAsia="Calibri"/>
          <w:b/>
          <w:lang w:eastAsia="en-US"/>
        </w:rPr>
        <w:t xml:space="preserve"> муниципальной функции по осуществлению</w:t>
      </w:r>
    </w:p>
    <w:p w:rsidR="0065152D" w:rsidRPr="00342064" w:rsidRDefault="0065152D" w:rsidP="00424E4B">
      <w:pPr>
        <w:tabs>
          <w:tab w:val="left" w:pos="-1080"/>
        </w:tabs>
        <w:jc w:val="center"/>
        <w:rPr>
          <w:b/>
        </w:rPr>
      </w:pPr>
      <w:r w:rsidRPr="00342064">
        <w:rPr>
          <w:rFonts w:eastAsia="Calibri"/>
          <w:b/>
          <w:lang w:eastAsia="en-US"/>
        </w:rPr>
        <w:t xml:space="preserve">муниципального земельного контроля </w:t>
      </w:r>
      <w:r w:rsidR="009F0CD2" w:rsidRPr="00342064">
        <w:rPr>
          <w:b/>
        </w:rPr>
        <w:t xml:space="preserve">на территории </w:t>
      </w:r>
      <w:r w:rsidR="006F3769" w:rsidRPr="00342064">
        <w:rPr>
          <w:b/>
        </w:rPr>
        <w:t>сельского поселения Красноленинский</w:t>
      </w:r>
    </w:p>
    <w:p w:rsidR="0065152D" w:rsidRPr="00342064" w:rsidRDefault="0065152D" w:rsidP="00424E4B">
      <w:pPr>
        <w:widowControl w:val="0"/>
        <w:autoSpaceDE w:val="0"/>
        <w:autoSpaceDN w:val="0"/>
        <w:adjustRightInd w:val="0"/>
        <w:jc w:val="center"/>
        <w:outlineLvl w:val="1"/>
      </w:pPr>
    </w:p>
    <w:p w:rsidR="0065152D" w:rsidRPr="00342064" w:rsidRDefault="0065152D" w:rsidP="00424E4B">
      <w:pPr>
        <w:widowControl w:val="0"/>
        <w:autoSpaceDE w:val="0"/>
        <w:autoSpaceDN w:val="0"/>
        <w:adjustRightInd w:val="0"/>
        <w:jc w:val="center"/>
        <w:outlineLvl w:val="1"/>
        <w:rPr>
          <w:b/>
        </w:rPr>
      </w:pPr>
      <w:r w:rsidRPr="00342064">
        <w:rPr>
          <w:b/>
        </w:rPr>
        <w:t>I. Общие положения</w:t>
      </w:r>
    </w:p>
    <w:p w:rsidR="00CA09C2" w:rsidRPr="00342064" w:rsidRDefault="00CA09C2" w:rsidP="00424E4B">
      <w:pPr>
        <w:widowControl w:val="0"/>
        <w:autoSpaceDE w:val="0"/>
        <w:autoSpaceDN w:val="0"/>
        <w:adjustRightInd w:val="0"/>
        <w:jc w:val="center"/>
        <w:outlineLvl w:val="1"/>
        <w:rPr>
          <w:b/>
        </w:rPr>
      </w:pPr>
    </w:p>
    <w:p w:rsidR="0065152D" w:rsidRPr="00342064" w:rsidRDefault="0065152D" w:rsidP="00CA09C2">
      <w:pPr>
        <w:widowControl w:val="0"/>
        <w:autoSpaceDE w:val="0"/>
        <w:autoSpaceDN w:val="0"/>
        <w:adjustRightInd w:val="0"/>
        <w:ind w:firstLine="720"/>
        <w:jc w:val="both"/>
      </w:pPr>
      <w:r w:rsidRPr="00342064">
        <w:t xml:space="preserve">1.1. </w:t>
      </w:r>
      <w:proofErr w:type="gramStart"/>
      <w:r w:rsidRPr="00342064">
        <w:t xml:space="preserve">Административный регламент </w:t>
      </w:r>
      <w:r w:rsidRPr="00342064">
        <w:rPr>
          <w:rFonts w:eastAsia="Calibri"/>
          <w:lang w:eastAsia="en-US"/>
        </w:rPr>
        <w:t xml:space="preserve">исполнения администрацией </w:t>
      </w:r>
      <w:r w:rsidR="00D70C3C" w:rsidRPr="00342064">
        <w:rPr>
          <w:rFonts w:eastAsia="Calibri"/>
          <w:lang w:eastAsia="en-US"/>
        </w:rPr>
        <w:t>с</w:t>
      </w:r>
      <w:r w:rsidR="005858B6" w:rsidRPr="00342064">
        <w:rPr>
          <w:rFonts w:eastAsia="Calibri"/>
          <w:lang w:eastAsia="en-US"/>
        </w:rPr>
        <w:t>ельского поселения Красноленинский</w:t>
      </w:r>
      <w:r w:rsidRPr="00342064">
        <w:rPr>
          <w:rFonts w:eastAsia="Calibri"/>
          <w:lang w:eastAsia="en-US"/>
        </w:rPr>
        <w:t xml:space="preserve"> муниципальной функции по осуществлению муниципального </w:t>
      </w:r>
      <w:r w:rsidR="00BF441F" w:rsidRPr="00342064">
        <w:rPr>
          <w:rFonts w:eastAsia="Calibri"/>
          <w:lang w:eastAsia="en-US"/>
        </w:rPr>
        <w:t>земельного</w:t>
      </w:r>
      <w:r w:rsidRPr="00342064">
        <w:rPr>
          <w:rFonts w:eastAsia="Calibri"/>
          <w:lang w:eastAsia="en-US"/>
        </w:rPr>
        <w:t xml:space="preserve"> контроля </w:t>
      </w:r>
      <w:r w:rsidR="00D70C3C" w:rsidRPr="00342064">
        <w:rPr>
          <w:rFonts w:eastAsia="Calibri"/>
          <w:lang w:eastAsia="en-US"/>
        </w:rPr>
        <w:t xml:space="preserve"> в отношении </w:t>
      </w:r>
      <w:r w:rsidR="007B6FF2" w:rsidRPr="00342064">
        <w:rPr>
          <w:rFonts w:eastAsia="Calibri"/>
          <w:lang w:eastAsia="en-US"/>
        </w:rPr>
        <w:t xml:space="preserve">объектов земельных отношений </w:t>
      </w:r>
      <w:r w:rsidR="00D70C3C" w:rsidRPr="00342064">
        <w:rPr>
          <w:rFonts w:eastAsia="Calibri"/>
          <w:lang w:eastAsia="en-US"/>
        </w:rPr>
        <w:t xml:space="preserve">расположенных в границах сельского поселения </w:t>
      </w:r>
      <w:r w:rsidR="00955FED">
        <w:rPr>
          <w:rFonts w:eastAsia="Calibri"/>
          <w:lang w:eastAsia="en-US"/>
        </w:rPr>
        <w:t xml:space="preserve">Красноленинский </w:t>
      </w:r>
      <w:r w:rsidRPr="00342064">
        <w:t>(далее –</w:t>
      </w:r>
      <w:r w:rsidR="003452F1" w:rsidRPr="00342064">
        <w:t xml:space="preserve"> Р</w:t>
      </w:r>
      <w:r w:rsidRPr="00342064">
        <w:t xml:space="preserve">егламент) </w:t>
      </w:r>
      <w:r w:rsidR="005858B6" w:rsidRPr="00342064">
        <w:t>устанавливает</w:t>
      </w:r>
      <w:r w:rsidRPr="00342064">
        <w:t xml:space="preserve"> сроки и последовательность административных процедур и административных действий по осуществлению муниципального земельного контроля на </w:t>
      </w:r>
      <w:r w:rsidR="009F0CD2" w:rsidRPr="00342064">
        <w:t xml:space="preserve">территории </w:t>
      </w:r>
      <w:r w:rsidR="005858B6" w:rsidRPr="00342064">
        <w:t>сельского поселения Красноленинский</w:t>
      </w:r>
      <w:r w:rsidRPr="00342064">
        <w:t xml:space="preserve"> в целях соблюдения требований земельного зак</w:t>
      </w:r>
      <w:r w:rsidR="005858B6" w:rsidRPr="00342064">
        <w:t>онодательства и</w:t>
      </w:r>
      <w:r w:rsidRPr="00342064">
        <w:t xml:space="preserve"> требований</w:t>
      </w:r>
      <w:r w:rsidRPr="00955FED">
        <w:t xml:space="preserve">, установленных муниципальными правовыми актами </w:t>
      </w:r>
      <w:r w:rsidR="007B6FF2" w:rsidRPr="00955FED">
        <w:t>сельского поселения</w:t>
      </w:r>
      <w:proofErr w:type="gramEnd"/>
      <w:r w:rsidR="007B6FF2" w:rsidRPr="00955FED">
        <w:t xml:space="preserve"> Красноленинский</w:t>
      </w:r>
      <w:r w:rsidRPr="00955FED">
        <w:t xml:space="preserve">, </w:t>
      </w:r>
      <w:r w:rsidRPr="00342064">
        <w:t>юридическими лицами, индивидуальными предпринимателями при осуществлении</w:t>
      </w:r>
      <w:r w:rsidR="003E7BAE" w:rsidRPr="00342064">
        <w:t xml:space="preserve">  </w:t>
      </w:r>
      <w:r w:rsidRPr="00342064">
        <w:t>их деятельности.</w:t>
      </w:r>
    </w:p>
    <w:p w:rsidR="0065152D" w:rsidRPr="00342064" w:rsidRDefault="0065152D" w:rsidP="00CA09C2">
      <w:pPr>
        <w:widowControl w:val="0"/>
        <w:autoSpaceDE w:val="0"/>
        <w:autoSpaceDN w:val="0"/>
        <w:adjustRightInd w:val="0"/>
        <w:ind w:firstLine="720"/>
        <w:jc w:val="both"/>
      </w:pPr>
      <w:r w:rsidRPr="00342064">
        <w:t xml:space="preserve">1.2. Наименование муниципальной функции: осуществление муниципального земельного контроля </w:t>
      </w:r>
      <w:r w:rsidR="009F0CD2" w:rsidRPr="00342064">
        <w:t xml:space="preserve">на </w:t>
      </w:r>
      <w:r w:rsidR="005858B6" w:rsidRPr="00342064">
        <w:t xml:space="preserve">территории сельского поселения Красноленинский </w:t>
      </w:r>
      <w:r w:rsidRPr="00342064">
        <w:t>(далее – муниципальная функция, муниципальный земельный контроль).</w:t>
      </w:r>
    </w:p>
    <w:p w:rsidR="0065152D" w:rsidRPr="00342064" w:rsidRDefault="0065152D" w:rsidP="00CA09C2">
      <w:pPr>
        <w:widowControl w:val="0"/>
        <w:autoSpaceDE w:val="0"/>
        <w:autoSpaceDN w:val="0"/>
        <w:adjustRightInd w:val="0"/>
        <w:ind w:firstLine="720"/>
        <w:jc w:val="both"/>
      </w:pPr>
      <w:r w:rsidRPr="00342064">
        <w:t xml:space="preserve">1.3. Муниципальная функция осуществляется администрацией </w:t>
      </w:r>
      <w:r w:rsidR="005858B6" w:rsidRPr="00342064">
        <w:t xml:space="preserve">сельского поселения Красноленинский </w:t>
      </w:r>
      <w:r w:rsidRPr="00342064">
        <w:t xml:space="preserve">(далее – администрация). Исполнение муниципальной функции обеспечивает </w:t>
      </w:r>
      <w:r w:rsidR="004C3788" w:rsidRPr="00342064">
        <w:t>должностное лицо администрации сельского поселения в соответствии с возложенными настоящим Регламентом должностными  обязанностями (далее – ответственное должностное лицо).</w:t>
      </w:r>
    </w:p>
    <w:p w:rsidR="003452F1" w:rsidRPr="00955FED" w:rsidRDefault="0065152D" w:rsidP="00CA09C2">
      <w:pPr>
        <w:widowControl w:val="0"/>
        <w:autoSpaceDE w:val="0"/>
        <w:autoSpaceDN w:val="0"/>
        <w:adjustRightInd w:val="0"/>
        <w:ind w:firstLine="720"/>
        <w:jc w:val="both"/>
      </w:pPr>
      <w:r w:rsidRPr="00955FED">
        <w:t>Координация деятельности по осуществлению муниципального земельного контроля возлагается на  глав</w:t>
      </w:r>
      <w:r w:rsidR="00315C91" w:rsidRPr="00955FED">
        <w:t>у сельского поселения Красноленинский</w:t>
      </w:r>
      <w:r w:rsidRPr="00955FED">
        <w:t xml:space="preserve"> (далее </w:t>
      </w:r>
      <w:r w:rsidR="00CA09C2" w:rsidRPr="00955FED">
        <w:t>–</w:t>
      </w:r>
      <w:r w:rsidRPr="00955FED">
        <w:t xml:space="preserve">  </w:t>
      </w:r>
      <w:r w:rsidR="00342064" w:rsidRPr="00955FED">
        <w:t>Г</w:t>
      </w:r>
      <w:r w:rsidRPr="00955FED">
        <w:t>лав</w:t>
      </w:r>
      <w:r w:rsidR="00315C91" w:rsidRPr="00955FED">
        <w:t>а сельского поселения</w:t>
      </w:r>
      <w:r w:rsidRPr="00955FED">
        <w:t xml:space="preserve">). </w:t>
      </w:r>
    </w:p>
    <w:p w:rsidR="0065152D" w:rsidRPr="00342064" w:rsidRDefault="0065152D" w:rsidP="00CA09C2">
      <w:pPr>
        <w:widowControl w:val="0"/>
        <w:autoSpaceDE w:val="0"/>
        <w:autoSpaceDN w:val="0"/>
        <w:adjustRightInd w:val="0"/>
        <w:ind w:firstLine="720"/>
        <w:jc w:val="both"/>
      </w:pPr>
      <w:r w:rsidRPr="00342064">
        <w:t>1.4. Перечень нормативных правовых актов, регулирующих и</w:t>
      </w:r>
      <w:r w:rsidR="003C2532" w:rsidRPr="00342064">
        <w:t>сполнение муниципальной функции:</w:t>
      </w:r>
    </w:p>
    <w:p w:rsidR="00434A7B" w:rsidRPr="00342064" w:rsidRDefault="00434A7B" w:rsidP="00CA09C2">
      <w:pPr>
        <w:autoSpaceDE w:val="0"/>
        <w:autoSpaceDN w:val="0"/>
        <w:adjustRightInd w:val="0"/>
        <w:ind w:firstLine="720"/>
        <w:jc w:val="both"/>
      </w:pPr>
      <w:r w:rsidRPr="00342064">
        <w:t>1) Конституци</w:t>
      </w:r>
      <w:r w:rsidR="003C2532" w:rsidRPr="00342064">
        <w:t>я</w:t>
      </w:r>
      <w:r w:rsidRPr="00342064">
        <w:t xml:space="preserve"> Российской Федерации</w:t>
      </w:r>
      <w:r w:rsidR="00BD702F" w:rsidRPr="00342064">
        <w:t xml:space="preserve"> (</w:t>
      </w:r>
      <w:r w:rsidR="00CA09C2" w:rsidRPr="00342064">
        <w:t>«</w:t>
      </w:r>
      <w:r w:rsidR="00BD702F" w:rsidRPr="00342064">
        <w:t>Российская газета</w:t>
      </w:r>
      <w:r w:rsidR="00CA09C2" w:rsidRPr="00342064">
        <w:t xml:space="preserve">» </w:t>
      </w:r>
      <w:r w:rsidR="00BD702F" w:rsidRPr="00342064">
        <w:t xml:space="preserve">от 25.12.1993 </w:t>
      </w:r>
      <w:r w:rsidR="00CA09C2" w:rsidRPr="00342064">
        <w:t>№</w:t>
      </w:r>
      <w:r w:rsidR="00BD702F" w:rsidRPr="00342064">
        <w:t xml:space="preserve"> 237)</w:t>
      </w:r>
      <w:r w:rsidRPr="00342064">
        <w:t>;</w:t>
      </w:r>
    </w:p>
    <w:p w:rsidR="0065152D" w:rsidRPr="00342064" w:rsidRDefault="00434A7B" w:rsidP="00CA09C2">
      <w:pPr>
        <w:autoSpaceDE w:val="0"/>
        <w:autoSpaceDN w:val="0"/>
        <w:adjustRightInd w:val="0"/>
        <w:ind w:firstLine="720"/>
        <w:jc w:val="both"/>
        <w:rPr>
          <w:rFonts w:eastAsiaTheme="minorHAnsi"/>
          <w:lang w:eastAsia="en-US"/>
        </w:rPr>
      </w:pPr>
      <w:r w:rsidRPr="00342064">
        <w:t>2</w:t>
      </w:r>
      <w:r w:rsidR="0065152D" w:rsidRPr="00342064">
        <w:t xml:space="preserve">) Земельный </w:t>
      </w:r>
      <w:hyperlink r:id="rId9" w:history="1">
        <w:r w:rsidR="0065152D" w:rsidRPr="00342064">
          <w:t>кодекс</w:t>
        </w:r>
      </w:hyperlink>
      <w:r w:rsidR="0065152D" w:rsidRPr="00342064">
        <w:t xml:space="preserve"> Российской Федерации (Собрание законодательства Российской Федерации </w:t>
      </w:r>
      <w:r w:rsidR="00671D23" w:rsidRPr="00342064">
        <w:t xml:space="preserve">от </w:t>
      </w:r>
      <w:r w:rsidR="0065152D" w:rsidRPr="00342064">
        <w:rPr>
          <w:rFonts w:eastAsiaTheme="minorHAnsi"/>
          <w:lang w:eastAsia="en-US"/>
        </w:rPr>
        <w:t xml:space="preserve">29.10.2001 </w:t>
      </w:r>
      <w:r w:rsidR="00CA09C2" w:rsidRPr="00342064">
        <w:rPr>
          <w:rFonts w:eastAsiaTheme="minorHAnsi"/>
          <w:lang w:eastAsia="en-US"/>
        </w:rPr>
        <w:t>№</w:t>
      </w:r>
      <w:r w:rsidR="0065152D" w:rsidRPr="00342064">
        <w:rPr>
          <w:rFonts w:eastAsiaTheme="minorHAnsi"/>
          <w:lang w:eastAsia="en-US"/>
        </w:rPr>
        <w:t xml:space="preserve"> 44, ст. 4147</w:t>
      </w:r>
      <w:r w:rsidR="0065152D" w:rsidRPr="00342064">
        <w:t>);</w:t>
      </w:r>
    </w:p>
    <w:p w:rsidR="0065152D" w:rsidRPr="00342064" w:rsidRDefault="00434A7B" w:rsidP="00CA09C2">
      <w:pPr>
        <w:widowControl w:val="0"/>
        <w:autoSpaceDE w:val="0"/>
        <w:autoSpaceDN w:val="0"/>
        <w:adjustRightInd w:val="0"/>
        <w:ind w:firstLine="720"/>
        <w:jc w:val="both"/>
      </w:pPr>
      <w:r w:rsidRPr="00342064">
        <w:t>3</w:t>
      </w:r>
      <w:r w:rsidR="0065152D" w:rsidRPr="00342064">
        <w:t xml:space="preserve">) Федеральный </w:t>
      </w:r>
      <w:hyperlink r:id="rId10" w:history="1">
        <w:r w:rsidR="0065152D" w:rsidRPr="00342064">
          <w:t>закон</w:t>
        </w:r>
      </w:hyperlink>
      <w:r w:rsidR="0065152D" w:rsidRPr="00342064">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w:t>
      </w:r>
      <w:r w:rsidR="00342064">
        <w:t xml:space="preserve"> </w:t>
      </w:r>
      <w:r w:rsidR="00CA09C2" w:rsidRPr="00342064">
        <w:t xml:space="preserve"> </w:t>
      </w:r>
      <w:r w:rsidR="0065152D" w:rsidRPr="00342064">
        <w:t xml:space="preserve">от 06.10.2003 </w:t>
      </w:r>
      <w:r w:rsidR="00CA09C2" w:rsidRPr="00342064">
        <w:t>№</w:t>
      </w:r>
      <w:r w:rsidR="0065152D" w:rsidRPr="00342064">
        <w:t xml:space="preserve"> 40);</w:t>
      </w:r>
    </w:p>
    <w:p w:rsidR="0065152D" w:rsidRPr="00342064" w:rsidRDefault="00434A7B" w:rsidP="00CA09C2">
      <w:pPr>
        <w:widowControl w:val="0"/>
        <w:autoSpaceDE w:val="0"/>
        <w:autoSpaceDN w:val="0"/>
        <w:adjustRightInd w:val="0"/>
        <w:ind w:firstLine="720"/>
        <w:jc w:val="both"/>
      </w:pPr>
      <w:r w:rsidRPr="00342064">
        <w:t>4</w:t>
      </w:r>
      <w:r w:rsidR="0065152D" w:rsidRPr="00342064">
        <w:t xml:space="preserve">) Федеральный </w:t>
      </w:r>
      <w:hyperlink r:id="rId11" w:history="1">
        <w:r w:rsidR="0065152D" w:rsidRPr="00342064">
          <w:t>закон</w:t>
        </w:r>
      </w:hyperlink>
      <w:r w:rsidR="0065152D" w:rsidRPr="00342064">
        <w:t xml:space="preserve"> от 26.12.2008 </w:t>
      </w:r>
      <w:r w:rsidR="00CA09C2" w:rsidRPr="00342064">
        <w:t>№</w:t>
      </w:r>
      <w:r w:rsidR="0065152D" w:rsidRPr="00342064">
        <w:t xml:space="preserve"> 294-ФЗ «О защите юридических лиц и индивидуальных предпринимателей </w:t>
      </w:r>
      <w:r w:rsidR="003E7BAE" w:rsidRPr="00342064">
        <w:t xml:space="preserve"> </w:t>
      </w:r>
      <w:r w:rsidR="0065152D" w:rsidRPr="00342064">
        <w:t>при осуществлении государственного контроля (надзора) и муниципального контроля» (Собрание законо</w:t>
      </w:r>
      <w:r w:rsidR="00EE223F" w:rsidRPr="00342064">
        <w:t>дательства Российской Федерации</w:t>
      </w:r>
      <w:r w:rsidR="00BD702F" w:rsidRPr="00342064">
        <w:t xml:space="preserve"> </w:t>
      </w:r>
      <w:r w:rsidR="0065152D" w:rsidRPr="00342064">
        <w:t xml:space="preserve">от 29.12.2008 </w:t>
      </w:r>
      <w:r w:rsidR="00CA09C2" w:rsidRPr="00342064">
        <w:t>№</w:t>
      </w:r>
      <w:r w:rsidR="0065152D" w:rsidRPr="00342064">
        <w:t xml:space="preserve"> 52);</w:t>
      </w:r>
    </w:p>
    <w:p w:rsidR="004C1884" w:rsidRPr="00342064" w:rsidRDefault="004C1884" w:rsidP="0065152D">
      <w:pPr>
        <w:widowControl w:val="0"/>
        <w:autoSpaceDE w:val="0"/>
        <w:autoSpaceDN w:val="0"/>
        <w:adjustRightInd w:val="0"/>
        <w:ind w:firstLine="709"/>
        <w:jc w:val="both"/>
      </w:pPr>
      <w:r w:rsidRPr="00342064">
        <w:t xml:space="preserve">5) </w:t>
      </w:r>
      <w:hyperlink r:id="rId12" w:history="1">
        <w:r w:rsidR="003C2532" w:rsidRPr="00342064">
          <w:t>п</w:t>
        </w:r>
        <w:r w:rsidRPr="00342064">
          <w:t>остановление</w:t>
        </w:r>
      </w:hyperlink>
      <w:r w:rsidRPr="00342064">
        <w:t xml:space="preserve"> Правительства Российской Федерации </w:t>
      </w:r>
      <w:r w:rsidR="00CA09C2" w:rsidRPr="00342064">
        <w:t xml:space="preserve"> </w:t>
      </w:r>
      <w:r w:rsidRPr="00342064">
        <w:t xml:space="preserve">от 26.12.2014 </w:t>
      </w:r>
      <w:r w:rsidR="00CA09C2" w:rsidRPr="00342064">
        <w:t>№</w:t>
      </w:r>
      <w:r w:rsidRPr="00342064">
        <w:t xml:space="preserve">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w:t>
      </w:r>
      <w:r w:rsidRPr="00342064">
        <w:lastRenderedPageBreak/>
        <w:t xml:space="preserve">Российской Федерации от 05.01.2015 </w:t>
      </w:r>
      <w:r w:rsidR="00CA09C2" w:rsidRPr="00342064">
        <w:t>№</w:t>
      </w:r>
      <w:r w:rsidRPr="00342064">
        <w:t xml:space="preserve"> 1 (часть </w:t>
      </w:r>
      <w:r w:rsidRPr="00342064">
        <w:rPr>
          <w:lang w:val="en-US"/>
        </w:rPr>
        <w:t>II</w:t>
      </w:r>
      <w:r w:rsidRPr="00342064">
        <w:t>), ст. 298)</w:t>
      </w:r>
      <w:r w:rsidR="00671D23" w:rsidRPr="00342064">
        <w:t>;</w:t>
      </w:r>
    </w:p>
    <w:p w:rsidR="0065152D" w:rsidRPr="00342064" w:rsidRDefault="004C1884" w:rsidP="0065152D">
      <w:pPr>
        <w:widowControl w:val="0"/>
        <w:autoSpaceDE w:val="0"/>
        <w:autoSpaceDN w:val="0"/>
        <w:adjustRightInd w:val="0"/>
        <w:ind w:firstLine="709"/>
        <w:jc w:val="both"/>
      </w:pPr>
      <w:r w:rsidRPr="00342064">
        <w:t>6</w:t>
      </w:r>
      <w:r w:rsidR="0065152D" w:rsidRPr="00342064">
        <w:t xml:space="preserve">) Федеральный закон </w:t>
      </w:r>
      <w:r w:rsidRPr="00342064">
        <w:t xml:space="preserve">от 02.05.2006 </w:t>
      </w:r>
      <w:r w:rsidR="00CA09C2" w:rsidRPr="00342064">
        <w:t>№</w:t>
      </w:r>
      <w:r w:rsidR="0065152D" w:rsidRPr="00342064">
        <w:t xml:space="preserve"> 59-ФЗ «О порядке рассмотрения обращений граждан Российской Федерации»</w:t>
      </w:r>
      <w:r w:rsidR="003C2532" w:rsidRPr="00342064">
        <w:t xml:space="preserve"> («</w:t>
      </w:r>
      <w:r w:rsidR="0065152D" w:rsidRPr="00342064">
        <w:t>Парламентская газета</w:t>
      </w:r>
      <w:r w:rsidR="00CA09C2" w:rsidRPr="00342064">
        <w:t>»</w:t>
      </w:r>
      <w:r w:rsidR="0065152D" w:rsidRPr="00342064">
        <w:t xml:space="preserve"> от 11.05.2006 </w:t>
      </w:r>
      <w:r w:rsidR="003C2532" w:rsidRPr="00342064">
        <w:t>№ 70-</w:t>
      </w:r>
      <w:r w:rsidR="00CA09C2" w:rsidRPr="00342064">
        <w:t>71, «</w:t>
      </w:r>
      <w:r w:rsidR="0065152D" w:rsidRPr="00342064">
        <w:t>Российская газета</w:t>
      </w:r>
      <w:r w:rsidR="00CA09C2" w:rsidRPr="00342064">
        <w:t xml:space="preserve">»  </w:t>
      </w:r>
      <w:r w:rsidR="003C2532" w:rsidRPr="00342064">
        <w:t xml:space="preserve">от 05.05.2006 № 95, </w:t>
      </w:r>
      <w:r w:rsidR="0065152D" w:rsidRPr="00342064">
        <w:t>Собрание законодательства Российской Федерации</w:t>
      </w:r>
      <w:r w:rsidR="003C2532" w:rsidRPr="00342064">
        <w:t xml:space="preserve">  </w:t>
      </w:r>
      <w:r w:rsidR="0065152D" w:rsidRPr="00342064">
        <w:t xml:space="preserve"> от 08.05.2006 </w:t>
      </w:r>
      <w:r w:rsidR="00CA09C2" w:rsidRPr="00342064">
        <w:t>№</w:t>
      </w:r>
      <w:r w:rsidR="0065152D" w:rsidRPr="00342064">
        <w:t xml:space="preserve"> 19, ст. 2060);</w:t>
      </w:r>
    </w:p>
    <w:p w:rsidR="0065152D" w:rsidRPr="00342064" w:rsidRDefault="004C1884" w:rsidP="0065152D">
      <w:pPr>
        <w:widowControl w:val="0"/>
        <w:autoSpaceDE w:val="0"/>
        <w:autoSpaceDN w:val="0"/>
        <w:adjustRightInd w:val="0"/>
        <w:ind w:firstLine="709"/>
        <w:jc w:val="both"/>
      </w:pPr>
      <w:r w:rsidRPr="00342064">
        <w:t>7</w:t>
      </w:r>
      <w:r w:rsidR="0065152D" w:rsidRPr="00342064">
        <w:t xml:space="preserve">) </w:t>
      </w:r>
      <w:hyperlink r:id="rId13" w:history="1">
        <w:r w:rsidR="003C2532" w:rsidRPr="00342064">
          <w:t>п</w:t>
        </w:r>
        <w:r w:rsidR="0065152D" w:rsidRPr="00342064">
          <w:t>остановление</w:t>
        </w:r>
      </w:hyperlink>
      <w:r w:rsidR="0065152D" w:rsidRPr="00342064">
        <w:t xml:space="preserve"> Правительства Рос</w:t>
      </w:r>
      <w:r w:rsidRPr="00342064">
        <w:t xml:space="preserve">сийской Федерации </w:t>
      </w:r>
      <w:r w:rsidR="00CA09C2" w:rsidRPr="00342064">
        <w:t xml:space="preserve"> </w:t>
      </w:r>
      <w:r w:rsidRPr="00342064">
        <w:t xml:space="preserve">от 30.06.2010 </w:t>
      </w:r>
      <w:r w:rsidR="00CA09C2" w:rsidRPr="00342064">
        <w:t>№</w:t>
      </w:r>
      <w:r w:rsidR="0065152D" w:rsidRPr="00342064">
        <w:t xml:space="preserve"> 489 «Об утверждении правил подготовки органами государственного контроля (надзора) и органами муниципального </w:t>
      </w:r>
      <w:proofErr w:type="gramStart"/>
      <w:r w:rsidR="0065152D" w:rsidRPr="00342064">
        <w:t>контроля</w:t>
      </w:r>
      <w:r w:rsidR="0090599B" w:rsidRPr="00342064">
        <w:t xml:space="preserve"> </w:t>
      </w:r>
      <w:r w:rsidR="0065152D" w:rsidRPr="00342064">
        <w:t xml:space="preserve"> ежегодных </w:t>
      </w:r>
      <w:r w:rsidR="0090599B" w:rsidRPr="00342064">
        <w:t xml:space="preserve"> </w:t>
      </w:r>
      <w:r w:rsidR="0065152D" w:rsidRPr="00342064">
        <w:t xml:space="preserve">планов </w:t>
      </w:r>
      <w:r w:rsidR="0090599B" w:rsidRPr="00342064">
        <w:t xml:space="preserve"> </w:t>
      </w:r>
      <w:r w:rsidR="0065152D" w:rsidRPr="00342064">
        <w:t>проведения плановых проверок юридических лиц</w:t>
      </w:r>
      <w:proofErr w:type="gramEnd"/>
      <w:r w:rsidR="0065152D" w:rsidRPr="00342064">
        <w:t xml:space="preserve"> и индивидуальных предпринимателей»</w:t>
      </w:r>
      <w:r w:rsidR="0065152D" w:rsidRPr="00342064">
        <w:rPr>
          <w:rFonts w:cs="Calibri"/>
        </w:rPr>
        <w:t xml:space="preserve"> </w:t>
      </w:r>
      <w:r w:rsidR="0065152D" w:rsidRPr="00342064">
        <w:t xml:space="preserve">(Собрание законодательства Российской Федерации от 12.07.2010 </w:t>
      </w:r>
      <w:r w:rsidR="00CA09C2" w:rsidRPr="00342064">
        <w:t>№</w:t>
      </w:r>
      <w:r w:rsidR="0065152D" w:rsidRPr="00342064">
        <w:t xml:space="preserve"> 28, ст. 3706);</w:t>
      </w:r>
    </w:p>
    <w:p w:rsidR="0065152D" w:rsidRPr="00342064" w:rsidRDefault="004C1884" w:rsidP="0065152D">
      <w:pPr>
        <w:widowControl w:val="0"/>
        <w:autoSpaceDE w:val="0"/>
        <w:autoSpaceDN w:val="0"/>
        <w:adjustRightInd w:val="0"/>
        <w:ind w:firstLine="709"/>
        <w:jc w:val="both"/>
      </w:pPr>
      <w:r w:rsidRPr="00342064">
        <w:t>8</w:t>
      </w:r>
      <w:r w:rsidR="0065152D" w:rsidRPr="00342064">
        <w:t xml:space="preserve">) </w:t>
      </w:r>
      <w:hyperlink r:id="rId14" w:history="1">
        <w:r w:rsidR="003C2532" w:rsidRPr="00342064">
          <w:t>п</w:t>
        </w:r>
        <w:r w:rsidR="0065152D" w:rsidRPr="00342064">
          <w:t>риказ</w:t>
        </w:r>
      </w:hyperlink>
      <w:r w:rsidR="0065152D" w:rsidRPr="00342064">
        <w:t xml:space="preserve"> Минэкономразвития Российской Федерации </w:t>
      </w:r>
      <w:r w:rsidR="00CA09C2" w:rsidRPr="00342064">
        <w:t xml:space="preserve">    </w:t>
      </w:r>
      <w:r w:rsidR="0065152D" w:rsidRPr="00342064">
        <w:t xml:space="preserve">от 30.04.2009 </w:t>
      </w:r>
      <w:r w:rsidR="00CA09C2" w:rsidRPr="00342064">
        <w:t xml:space="preserve">№ </w:t>
      </w:r>
      <w:r w:rsidR="0065152D" w:rsidRPr="00342064">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r w:rsidR="003E7BAE" w:rsidRPr="00342064">
        <w:t xml:space="preserve">  </w:t>
      </w:r>
      <w:r w:rsidR="0065152D" w:rsidRPr="00342064">
        <w:t xml:space="preserve"> и муниципального контроля»;</w:t>
      </w:r>
      <w:r w:rsidR="00941B74" w:rsidRPr="00342064">
        <w:t xml:space="preserve"> (</w:t>
      </w:r>
      <w:r w:rsidR="00CA09C2" w:rsidRPr="00342064">
        <w:t>«</w:t>
      </w:r>
      <w:r w:rsidR="00941B74" w:rsidRPr="00342064">
        <w:t>Российская газета</w:t>
      </w:r>
      <w:r w:rsidR="00CA09C2" w:rsidRPr="00342064">
        <w:t>»</w:t>
      </w:r>
      <w:r w:rsidR="00941B74" w:rsidRPr="00342064">
        <w:t xml:space="preserve"> от 14.05.2009 </w:t>
      </w:r>
      <w:r w:rsidR="00CA09C2" w:rsidRPr="00342064">
        <w:t>№</w:t>
      </w:r>
      <w:r w:rsidR="00941B74" w:rsidRPr="00342064">
        <w:t xml:space="preserve"> 85)</w:t>
      </w:r>
      <w:r w:rsidR="003C2532" w:rsidRPr="00342064">
        <w:t>;</w:t>
      </w:r>
    </w:p>
    <w:p w:rsidR="0065152D" w:rsidRPr="00342064" w:rsidRDefault="004C1884" w:rsidP="0065152D">
      <w:pPr>
        <w:widowControl w:val="0"/>
        <w:autoSpaceDE w:val="0"/>
        <w:autoSpaceDN w:val="0"/>
        <w:adjustRightInd w:val="0"/>
        <w:ind w:firstLine="709"/>
        <w:jc w:val="both"/>
      </w:pPr>
      <w:r w:rsidRPr="00342064">
        <w:t>9</w:t>
      </w:r>
      <w:r w:rsidR="0065152D" w:rsidRPr="00342064">
        <w:t>) Закон Ханты-Мансийского автономного округа –</w:t>
      </w:r>
      <w:r w:rsidR="00EE223F" w:rsidRPr="00342064">
        <w:t xml:space="preserve"> Югры</w:t>
      </w:r>
      <w:r w:rsidR="0065152D" w:rsidRPr="00342064">
        <w:t xml:space="preserve"> </w:t>
      </w:r>
      <w:r w:rsidR="00CA09C2" w:rsidRPr="00342064">
        <w:t xml:space="preserve">  </w:t>
      </w:r>
      <w:r w:rsidR="0065152D" w:rsidRPr="00342064">
        <w:t xml:space="preserve">от 11.06.2010 </w:t>
      </w:r>
      <w:r w:rsidR="00CA09C2" w:rsidRPr="00342064">
        <w:t>№</w:t>
      </w:r>
      <w:r w:rsidR="0065152D" w:rsidRPr="00342064">
        <w:t xml:space="preserve"> 102-оз «Об административных правонарушениях» (Собрание законодательств</w:t>
      </w:r>
      <w:r w:rsidR="00EE223F" w:rsidRPr="00342064">
        <w:t>а Ханты-Мансийского автономного</w:t>
      </w:r>
      <w:r w:rsidR="0065152D" w:rsidRPr="00342064">
        <w:t xml:space="preserve"> округа – Югры </w:t>
      </w:r>
      <w:r w:rsidR="00CA09C2" w:rsidRPr="00342064">
        <w:t xml:space="preserve">от 01.06.2010 – </w:t>
      </w:r>
      <w:r w:rsidR="0065152D" w:rsidRPr="00342064">
        <w:t xml:space="preserve">15.06.2010 </w:t>
      </w:r>
      <w:r w:rsidR="00CA09C2" w:rsidRPr="00342064">
        <w:t>№</w:t>
      </w:r>
      <w:r w:rsidR="0065152D" w:rsidRPr="00342064">
        <w:t xml:space="preserve"> 6 (часть I), ст. 461);</w:t>
      </w:r>
    </w:p>
    <w:p w:rsidR="0065152D" w:rsidRPr="00342064" w:rsidRDefault="004C1884" w:rsidP="0065152D">
      <w:pPr>
        <w:widowControl w:val="0"/>
        <w:autoSpaceDE w:val="0"/>
        <w:autoSpaceDN w:val="0"/>
        <w:adjustRightInd w:val="0"/>
        <w:ind w:firstLine="709"/>
        <w:jc w:val="both"/>
      </w:pPr>
      <w:r w:rsidRPr="00342064">
        <w:t>10</w:t>
      </w:r>
      <w:r w:rsidR="0065152D" w:rsidRPr="00342064">
        <w:t>)</w:t>
      </w:r>
      <w:r w:rsidR="00EE223F" w:rsidRPr="00342064">
        <w:t xml:space="preserve"> </w:t>
      </w:r>
      <w:proofErr w:type="gramStart"/>
      <w:r w:rsidR="003C2532" w:rsidRPr="00342064">
        <w:t>п</w:t>
      </w:r>
      <w:proofErr w:type="gramEnd"/>
      <w:r w:rsidR="007B6538">
        <w:fldChar w:fldCharType="begin"/>
      </w:r>
      <w:r w:rsidR="007B6538">
        <w:instrText xml:space="preserve"> HYPERLINK "consultantplus://offline/ref=F11A80DC2F7292FDA3FABC89AAA6094270F01B1E06809A2BEF1AA47B6BDE3194EEA5D0BECB135A44055450z1q4G" </w:instrText>
      </w:r>
      <w:r w:rsidR="007B6538">
        <w:fldChar w:fldCharType="separate"/>
      </w:r>
      <w:r w:rsidR="0065152D" w:rsidRPr="00342064">
        <w:t>остановление</w:t>
      </w:r>
      <w:r w:rsidR="007B6538">
        <w:fldChar w:fldCharType="end"/>
      </w:r>
      <w:r w:rsidR="0065152D" w:rsidRPr="00342064">
        <w:t xml:space="preserve">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(Собрание законодательств</w:t>
      </w:r>
      <w:r w:rsidR="00EE223F" w:rsidRPr="00342064">
        <w:t>а Ханты-Мансийского автономного</w:t>
      </w:r>
      <w:r w:rsidRPr="00342064">
        <w:t xml:space="preserve"> округа – Югры от 15.03.2012 </w:t>
      </w:r>
      <w:r w:rsidR="00CA09C2" w:rsidRPr="00342064">
        <w:t>№</w:t>
      </w:r>
      <w:r w:rsidR="0065152D" w:rsidRPr="00342064">
        <w:t xml:space="preserve"> 3 (часть I), ст. 212);</w:t>
      </w:r>
    </w:p>
    <w:p w:rsidR="0065152D" w:rsidRPr="00342064" w:rsidRDefault="00434A7B" w:rsidP="0065152D">
      <w:pPr>
        <w:widowControl w:val="0"/>
        <w:autoSpaceDE w:val="0"/>
        <w:autoSpaceDN w:val="0"/>
        <w:adjustRightInd w:val="0"/>
        <w:ind w:firstLine="709"/>
        <w:jc w:val="both"/>
      </w:pPr>
      <w:r w:rsidRPr="00342064">
        <w:t>1</w:t>
      </w:r>
      <w:r w:rsidR="004C1884" w:rsidRPr="00342064">
        <w:t>1</w:t>
      </w:r>
      <w:r w:rsidR="00EE223F" w:rsidRPr="00342064">
        <w:t xml:space="preserve">) </w:t>
      </w:r>
      <w:r w:rsidR="00315C91" w:rsidRPr="00342064">
        <w:t xml:space="preserve">Уставом сельского поселения Красноленинский, утвержденным решением Совета депутатов от 21.05.2010 № 18 «О принятии Устава сельского поселения Красноленинский»; </w:t>
      </w:r>
    </w:p>
    <w:p w:rsidR="00315C91" w:rsidRPr="00342064" w:rsidRDefault="00E60B44" w:rsidP="00315C91">
      <w:pPr>
        <w:rPr>
          <w:color w:val="000000" w:themeColor="text1"/>
        </w:rPr>
      </w:pPr>
      <w:r>
        <w:rPr>
          <w:color w:val="000000" w:themeColor="text1"/>
        </w:rPr>
        <w:t xml:space="preserve">          </w:t>
      </w:r>
      <w:r w:rsidR="00434A7B" w:rsidRPr="00342064">
        <w:rPr>
          <w:color w:val="000000" w:themeColor="text1"/>
        </w:rPr>
        <w:t>1</w:t>
      </w:r>
      <w:r w:rsidR="004C1884" w:rsidRPr="00342064">
        <w:rPr>
          <w:color w:val="000000" w:themeColor="text1"/>
        </w:rPr>
        <w:t>2</w:t>
      </w:r>
      <w:r w:rsidR="003C2532" w:rsidRPr="00342064">
        <w:rPr>
          <w:color w:val="000000" w:themeColor="text1"/>
        </w:rPr>
        <w:t xml:space="preserve">) </w:t>
      </w:r>
      <w:r w:rsidR="00315C91" w:rsidRPr="00342064">
        <w:rPr>
          <w:color w:val="000000" w:themeColor="text1"/>
        </w:rPr>
        <w:t>настоящим Регламентом и иными муниципальными нормативными правовыми актами администрации сельского поселения Красноленинский.</w:t>
      </w:r>
    </w:p>
    <w:p w:rsidR="0090599B" w:rsidRPr="00342064" w:rsidRDefault="0090599B" w:rsidP="00CA09C2">
      <w:pPr>
        <w:autoSpaceDE w:val="0"/>
        <w:autoSpaceDN w:val="0"/>
        <w:adjustRightInd w:val="0"/>
        <w:ind w:firstLine="720"/>
        <w:jc w:val="both"/>
        <w:rPr>
          <w:color w:val="000000"/>
        </w:rPr>
      </w:pPr>
      <w:r w:rsidRPr="00342064">
        <w:t xml:space="preserve">1.5. Предметом </w:t>
      </w:r>
      <w:r w:rsidR="00ED2332" w:rsidRPr="00342064">
        <w:t>муниципального</w:t>
      </w:r>
      <w:r w:rsidRPr="00342064">
        <w:t xml:space="preserve"> земельного контроля является соблюдение </w:t>
      </w:r>
      <w:r w:rsidR="00ED2332" w:rsidRPr="00342064">
        <w:t xml:space="preserve">в отношении объектов земельных отношений органами государственной власти </w:t>
      </w:r>
      <w:r w:rsidRPr="00342064">
        <w:t xml:space="preserve">юридическими лицами, индивидуальными предпринимателями требований, установленных Земельным </w:t>
      </w:r>
      <w:hyperlink r:id="rId15" w:history="1">
        <w:r w:rsidRPr="00342064">
          <w:t>кодексом</w:t>
        </w:r>
      </w:hyperlink>
      <w:r w:rsidRPr="00342064">
        <w:t xml:space="preserve"> Российской Федерации, иными нормативными правовыми актами Российской Федерации в области использования и охраны земель (далее </w:t>
      </w:r>
      <w:r w:rsidR="00CA09C2" w:rsidRPr="00342064">
        <w:t>–</w:t>
      </w:r>
      <w:r w:rsidRPr="00342064">
        <w:t xml:space="preserve"> обязательные требования), а также требований, установленных муниципальными правовыми актами.</w:t>
      </w:r>
      <w:r w:rsidRPr="00342064">
        <w:rPr>
          <w:rFonts w:eastAsiaTheme="minorHAnsi"/>
          <w:lang w:eastAsia="en-US"/>
        </w:rPr>
        <w:t xml:space="preserve"> </w:t>
      </w:r>
    </w:p>
    <w:p w:rsidR="0090599B" w:rsidRPr="00342064" w:rsidRDefault="0090599B" w:rsidP="00CA09C2">
      <w:pPr>
        <w:autoSpaceDE w:val="0"/>
        <w:autoSpaceDN w:val="0"/>
        <w:adjustRightInd w:val="0"/>
        <w:ind w:firstLine="720"/>
        <w:jc w:val="both"/>
      </w:pPr>
      <w:r w:rsidRPr="00342064">
        <w:rPr>
          <w:color w:val="000000"/>
        </w:rPr>
        <w:t xml:space="preserve">Объектом муниципального земельного контроля являются земельные участки, находящиеся </w:t>
      </w:r>
      <w:r w:rsidR="009F0CD2" w:rsidRPr="00342064">
        <w:rPr>
          <w:color w:val="000000"/>
        </w:rPr>
        <w:t>на территории</w:t>
      </w:r>
      <w:r w:rsidRPr="00342064">
        <w:rPr>
          <w:color w:val="000000"/>
        </w:rPr>
        <w:t xml:space="preserve"> </w:t>
      </w:r>
      <w:r w:rsidR="00D70C3C" w:rsidRPr="00342064">
        <w:t>сельского поселения Красноленинский</w:t>
      </w:r>
      <w:r w:rsidR="00FA2773" w:rsidRPr="00342064">
        <w:rPr>
          <w:color w:val="000000"/>
        </w:rPr>
        <w:t>, независимо</w:t>
      </w:r>
      <w:r w:rsidRPr="00342064">
        <w:rPr>
          <w:color w:val="000000"/>
        </w:rPr>
        <w:t xml:space="preserve"> от принадлежности и формы собственности, за исключением </w:t>
      </w:r>
      <w:r w:rsidRPr="00342064">
        <w:t>объектов, земельный контроль за которыми отнесён к компетенции федеральных органов государственной власти</w:t>
      </w:r>
      <w:r w:rsidR="003C6787" w:rsidRPr="00342064">
        <w:t>.</w:t>
      </w:r>
    </w:p>
    <w:p w:rsidR="0090599B" w:rsidRPr="00342064" w:rsidRDefault="0090599B" w:rsidP="00CA09C2">
      <w:pPr>
        <w:autoSpaceDE w:val="0"/>
        <w:autoSpaceDN w:val="0"/>
        <w:adjustRightInd w:val="0"/>
        <w:ind w:firstLine="720"/>
        <w:jc w:val="both"/>
        <w:rPr>
          <w:color w:val="000000"/>
        </w:rPr>
      </w:pPr>
      <w:proofErr w:type="gramStart"/>
      <w:r w:rsidRPr="00342064">
        <w:rPr>
          <w:color w:val="000000"/>
        </w:rPr>
        <w:t>Задачей муниципального земельного контроля является обеспечение соблюдения юридическими лицами, независимо от их организационно-правовых форм и форм собственности, их руководителями, должностными лицами, инд</w:t>
      </w:r>
      <w:r w:rsidR="009F0CD2" w:rsidRPr="00342064">
        <w:rPr>
          <w:color w:val="000000"/>
        </w:rPr>
        <w:t xml:space="preserve">ивидуальными предпринимателями </w:t>
      </w:r>
      <w:r w:rsidRPr="00342064">
        <w:rPr>
          <w:color w:val="000000"/>
        </w:rPr>
        <w:t xml:space="preserve">земельного законодательства, требований по использованию земель, установленных законодательством Российской Федерации и принимаемыми </w:t>
      </w:r>
      <w:r w:rsidR="003E7BAE" w:rsidRPr="00342064">
        <w:rPr>
          <w:color w:val="000000"/>
        </w:rPr>
        <w:t xml:space="preserve">                                 </w:t>
      </w:r>
      <w:r w:rsidRPr="00342064">
        <w:rPr>
          <w:color w:val="000000"/>
        </w:rPr>
        <w:t>в соответствии с ним муниципальными правовыми актами, а также выявление, пресечение и предотвращение правонарушений в области землепользования.</w:t>
      </w:r>
      <w:proofErr w:type="gramEnd"/>
    </w:p>
    <w:p w:rsidR="0065152D" w:rsidRPr="00342064" w:rsidRDefault="0065152D" w:rsidP="00CA09C2">
      <w:pPr>
        <w:widowControl w:val="0"/>
        <w:autoSpaceDE w:val="0"/>
        <w:autoSpaceDN w:val="0"/>
        <w:adjustRightInd w:val="0"/>
        <w:ind w:firstLine="720"/>
        <w:jc w:val="both"/>
        <w:rPr>
          <w:color w:val="000000" w:themeColor="text1"/>
        </w:rPr>
      </w:pPr>
      <w:r w:rsidRPr="00342064">
        <w:rPr>
          <w:color w:val="000000" w:themeColor="text1"/>
        </w:rPr>
        <w:t xml:space="preserve">1.5.1. Муниципальный </w:t>
      </w:r>
      <w:r w:rsidR="00876AD5" w:rsidRPr="00342064">
        <w:rPr>
          <w:color w:val="000000" w:themeColor="text1"/>
        </w:rPr>
        <w:t>земельны</w:t>
      </w:r>
      <w:r w:rsidRPr="00342064">
        <w:rPr>
          <w:color w:val="000000" w:themeColor="text1"/>
        </w:rPr>
        <w:t>й контроль осуществляется</w:t>
      </w:r>
      <w:r w:rsidR="003E7BAE" w:rsidRPr="00342064">
        <w:rPr>
          <w:color w:val="000000" w:themeColor="text1"/>
        </w:rPr>
        <w:t xml:space="preserve"> </w:t>
      </w:r>
      <w:r w:rsidRPr="00342064">
        <w:rPr>
          <w:color w:val="000000" w:themeColor="text1"/>
        </w:rPr>
        <w:t xml:space="preserve">в отношении </w:t>
      </w:r>
      <w:r w:rsidR="00876AD5" w:rsidRPr="00342064">
        <w:rPr>
          <w:color w:val="000000" w:themeColor="text1"/>
        </w:rPr>
        <w:t>земель</w:t>
      </w:r>
      <w:r w:rsidRPr="00342064">
        <w:rPr>
          <w:color w:val="000000" w:themeColor="text1"/>
        </w:rPr>
        <w:t xml:space="preserve">ных участков, находящихся в муниципальной собственности </w:t>
      </w:r>
      <w:r w:rsidR="00D70C3C" w:rsidRPr="00342064">
        <w:rPr>
          <w:color w:val="000000" w:themeColor="text1"/>
        </w:rPr>
        <w:t>сельского поселения Красноленинский</w:t>
      </w:r>
      <w:r w:rsidR="00FA2773" w:rsidRPr="00342064">
        <w:rPr>
          <w:color w:val="000000" w:themeColor="text1"/>
        </w:rPr>
        <w:t>, а также на земли, находящиеся в собственности у юридических лиц и индивидуальных предпринимателей</w:t>
      </w:r>
      <w:r w:rsidR="009F0CD2" w:rsidRPr="00342064">
        <w:rPr>
          <w:color w:val="000000" w:themeColor="text1"/>
        </w:rPr>
        <w:t>, расположенных на</w:t>
      </w:r>
      <w:r w:rsidR="0007462F">
        <w:rPr>
          <w:color w:val="000000" w:themeColor="text1"/>
        </w:rPr>
        <w:t xml:space="preserve"> территории</w:t>
      </w:r>
      <w:r w:rsidR="009F0CD2" w:rsidRPr="00342064">
        <w:rPr>
          <w:color w:val="000000" w:themeColor="text1"/>
        </w:rPr>
        <w:t xml:space="preserve"> </w:t>
      </w:r>
      <w:r w:rsidR="00D70C3C" w:rsidRPr="00342064">
        <w:rPr>
          <w:color w:val="000000" w:themeColor="text1"/>
        </w:rPr>
        <w:t>сельского поселения.</w:t>
      </w:r>
    </w:p>
    <w:p w:rsidR="0065152D" w:rsidRPr="00342064" w:rsidRDefault="0065152D" w:rsidP="00CA09C2">
      <w:pPr>
        <w:widowControl w:val="0"/>
        <w:autoSpaceDE w:val="0"/>
        <w:autoSpaceDN w:val="0"/>
        <w:adjustRightInd w:val="0"/>
        <w:ind w:firstLine="720"/>
        <w:jc w:val="both"/>
      </w:pPr>
      <w:r w:rsidRPr="00342064">
        <w:t xml:space="preserve">1.5.2. Муниципальный </w:t>
      </w:r>
      <w:r w:rsidR="00146CCA" w:rsidRPr="00342064">
        <w:t>земельный</w:t>
      </w:r>
      <w:r w:rsidRPr="00342064">
        <w:t xml:space="preserve"> контроль осуществляется путем проведения </w:t>
      </w:r>
      <w:r w:rsidRPr="00342064">
        <w:lastRenderedPageBreak/>
        <w:t xml:space="preserve">проверок по соблюдению юридическими лицами, индивидуальными предпринимателями действующего </w:t>
      </w:r>
      <w:r w:rsidR="009B03DC" w:rsidRPr="00342064">
        <w:t>земельного</w:t>
      </w:r>
      <w:r w:rsidRPr="00342064">
        <w:t xml:space="preserve"> законодательства и требований, установленных муниципальными правовыми актами, при использовании </w:t>
      </w:r>
      <w:r w:rsidR="009B03DC" w:rsidRPr="00342064">
        <w:t>земельных</w:t>
      </w:r>
      <w:r w:rsidRPr="00342064">
        <w:t xml:space="preserve"> участков по следующим направлениям:</w:t>
      </w:r>
    </w:p>
    <w:p w:rsidR="0065152D" w:rsidRPr="00342064" w:rsidRDefault="0065152D" w:rsidP="00CA09C2">
      <w:pPr>
        <w:widowControl w:val="0"/>
        <w:autoSpaceDE w:val="0"/>
        <w:autoSpaceDN w:val="0"/>
        <w:adjustRightInd w:val="0"/>
        <w:ind w:firstLine="720"/>
        <w:jc w:val="both"/>
      </w:pPr>
      <w:r w:rsidRPr="00342064">
        <w:t xml:space="preserve">выявление и предупреждение фактов несоблюдения </w:t>
      </w:r>
      <w:r w:rsidR="00876AD5" w:rsidRPr="00342064">
        <w:t>земельн</w:t>
      </w:r>
      <w:r w:rsidRPr="00342064">
        <w:t>ого законодательства;</w:t>
      </w:r>
    </w:p>
    <w:p w:rsidR="0065152D" w:rsidRPr="00342064" w:rsidRDefault="0065152D" w:rsidP="00CA09C2">
      <w:pPr>
        <w:widowControl w:val="0"/>
        <w:autoSpaceDE w:val="0"/>
        <w:autoSpaceDN w:val="0"/>
        <w:adjustRightInd w:val="0"/>
        <w:ind w:firstLine="720"/>
        <w:jc w:val="both"/>
      </w:pPr>
      <w:r w:rsidRPr="00342064">
        <w:t xml:space="preserve">выявление фактов самовольного занятия </w:t>
      </w:r>
      <w:r w:rsidR="00876AD5" w:rsidRPr="00342064">
        <w:t>земельных</w:t>
      </w:r>
      <w:r w:rsidRPr="00342064">
        <w:t xml:space="preserve"> участков</w:t>
      </w:r>
      <w:r w:rsidR="003E7BAE" w:rsidRPr="00342064">
        <w:t xml:space="preserve"> </w:t>
      </w:r>
      <w:r w:rsidRPr="00342064">
        <w:t>или использования их без оформленных в установленном порядке документов, удостоверяющих право на использование;</w:t>
      </w:r>
    </w:p>
    <w:p w:rsidR="0065152D" w:rsidRPr="00342064" w:rsidRDefault="0065152D" w:rsidP="00CA09C2">
      <w:pPr>
        <w:widowControl w:val="0"/>
        <w:autoSpaceDE w:val="0"/>
        <w:autoSpaceDN w:val="0"/>
        <w:adjustRightInd w:val="0"/>
        <w:ind w:firstLine="720"/>
        <w:jc w:val="both"/>
      </w:pPr>
      <w:r w:rsidRPr="00342064">
        <w:t xml:space="preserve">выявление случаев использования </w:t>
      </w:r>
      <w:r w:rsidR="00876AD5" w:rsidRPr="00342064">
        <w:t>земельных участков</w:t>
      </w:r>
      <w:r w:rsidRPr="00342064">
        <w:t xml:space="preserve"> </w:t>
      </w:r>
      <w:r w:rsidR="003E7BAE" w:rsidRPr="00342064">
        <w:t xml:space="preserve">      </w:t>
      </w:r>
      <w:r w:rsidRPr="00342064">
        <w:t>не по назначению;</w:t>
      </w:r>
    </w:p>
    <w:p w:rsidR="0065152D" w:rsidRPr="00342064" w:rsidRDefault="0065152D" w:rsidP="00CA09C2">
      <w:pPr>
        <w:widowControl w:val="0"/>
        <w:autoSpaceDE w:val="0"/>
        <w:autoSpaceDN w:val="0"/>
        <w:adjustRightInd w:val="0"/>
        <w:ind w:firstLine="720"/>
        <w:jc w:val="both"/>
        <w:rPr>
          <w:color w:val="000000" w:themeColor="text1"/>
        </w:rPr>
      </w:pPr>
      <w:r w:rsidRPr="00342064">
        <w:rPr>
          <w:color w:val="000000" w:themeColor="text1"/>
        </w:rPr>
        <w:t>выявление загрязнения, захламления</w:t>
      </w:r>
      <w:r w:rsidR="00876AD5" w:rsidRPr="00342064">
        <w:rPr>
          <w:color w:val="000000" w:themeColor="text1"/>
        </w:rPr>
        <w:t xml:space="preserve"> земельных участков</w:t>
      </w:r>
      <w:r w:rsidRPr="00342064">
        <w:rPr>
          <w:color w:val="000000" w:themeColor="text1"/>
        </w:rPr>
        <w:t xml:space="preserve">, находящихся в муниципальной собственности муниципального образования </w:t>
      </w:r>
      <w:r w:rsidR="004C3788" w:rsidRPr="00342064">
        <w:rPr>
          <w:color w:val="000000" w:themeColor="text1"/>
        </w:rPr>
        <w:t>сельское поселение Красноленинский</w:t>
      </w:r>
      <w:r w:rsidRPr="00342064">
        <w:rPr>
          <w:color w:val="000000" w:themeColor="text1"/>
        </w:rPr>
        <w:t>;</w:t>
      </w:r>
    </w:p>
    <w:p w:rsidR="0065152D" w:rsidRPr="00342064" w:rsidRDefault="0065152D" w:rsidP="00CA09C2">
      <w:pPr>
        <w:widowControl w:val="0"/>
        <w:autoSpaceDE w:val="0"/>
        <w:autoSpaceDN w:val="0"/>
        <w:adjustRightInd w:val="0"/>
        <w:ind w:firstLine="720"/>
        <w:jc w:val="both"/>
        <w:rPr>
          <w:color w:val="000000" w:themeColor="text1"/>
        </w:rPr>
      </w:pPr>
      <w:r w:rsidRPr="00342064">
        <w:rPr>
          <w:color w:val="000000" w:themeColor="text1"/>
        </w:rPr>
        <w:t>выявление и предотвращение фактов вредного воздействия</w:t>
      </w:r>
      <w:r w:rsidR="003E7BAE" w:rsidRPr="00342064">
        <w:rPr>
          <w:color w:val="000000" w:themeColor="text1"/>
        </w:rPr>
        <w:t xml:space="preserve"> </w:t>
      </w:r>
      <w:r w:rsidRPr="00342064">
        <w:rPr>
          <w:color w:val="000000" w:themeColor="text1"/>
        </w:rPr>
        <w:t xml:space="preserve"> на </w:t>
      </w:r>
      <w:r w:rsidR="00876AD5" w:rsidRPr="00342064">
        <w:rPr>
          <w:color w:val="000000" w:themeColor="text1"/>
        </w:rPr>
        <w:t>земель</w:t>
      </w:r>
      <w:r w:rsidRPr="00342064">
        <w:rPr>
          <w:color w:val="000000" w:themeColor="text1"/>
        </w:rPr>
        <w:t>ные участки при осуществлении хозяйственной и иной деятельности;</w:t>
      </w:r>
    </w:p>
    <w:p w:rsidR="0065152D" w:rsidRPr="00342064" w:rsidRDefault="0065152D" w:rsidP="00CA09C2">
      <w:pPr>
        <w:widowControl w:val="0"/>
        <w:autoSpaceDE w:val="0"/>
        <w:autoSpaceDN w:val="0"/>
        <w:adjustRightInd w:val="0"/>
        <w:ind w:firstLine="720"/>
        <w:jc w:val="both"/>
        <w:rPr>
          <w:color w:val="000000" w:themeColor="text1"/>
        </w:rPr>
      </w:pPr>
      <w:r w:rsidRPr="00342064">
        <w:rPr>
          <w:color w:val="000000" w:themeColor="text1"/>
        </w:rPr>
        <w:t xml:space="preserve">соблюдение выполнения иных требований законодательства </w:t>
      </w:r>
      <w:r w:rsidR="003E7BAE" w:rsidRPr="00342064">
        <w:rPr>
          <w:color w:val="000000" w:themeColor="text1"/>
        </w:rPr>
        <w:t xml:space="preserve"> </w:t>
      </w:r>
      <w:r w:rsidRPr="00342064">
        <w:rPr>
          <w:color w:val="000000" w:themeColor="text1"/>
        </w:rPr>
        <w:t>по</w:t>
      </w:r>
      <w:r w:rsidR="00876AD5" w:rsidRPr="00342064">
        <w:rPr>
          <w:color w:val="000000" w:themeColor="text1"/>
        </w:rPr>
        <w:t xml:space="preserve"> вопросам использования и </w:t>
      </w:r>
      <w:r w:rsidRPr="00342064">
        <w:rPr>
          <w:color w:val="000000" w:themeColor="text1"/>
        </w:rPr>
        <w:t>охраны</w:t>
      </w:r>
      <w:r w:rsidR="00876AD5" w:rsidRPr="00342064">
        <w:rPr>
          <w:color w:val="000000" w:themeColor="text1"/>
        </w:rPr>
        <w:t xml:space="preserve"> земель</w:t>
      </w:r>
      <w:r w:rsidRPr="00342064">
        <w:rPr>
          <w:color w:val="000000" w:themeColor="text1"/>
        </w:rPr>
        <w:t xml:space="preserve">, находящихся </w:t>
      </w:r>
      <w:r w:rsidR="003E7BAE" w:rsidRPr="00342064">
        <w:rPr>
          <w:color w:val="000000" w:themeColor="text1"/>
        </w:rPr>
        <w:t xml:space="preserve"> </w:t>
      </w:r>
      <w:r w:rsidRPr="00342064">
        <w:rPr>
          <w:color w:val="000000" w:themeColor="text1"/>
        </w:rPr>
        <w:t xml:space="preserve">в муниципальной собственности муниципального образования </w:t>
      </w:r>
      <w:r w:rsidR="004C3788" w:rsidRPr="00342064">
        <w:rPr>
          <w:color w:val="000000" w:themeColor="text1"/>
        </w:rPr>
        <w:t>сельское поселение Красноленинский;</w:t>
      </w:r>
    </w:p>
    <w:p w:rsidR="0065152D" w:rsidRPr="00342064" w:rsidRDefault="0065152D" w:rsidP="00CA09C2">
      <w:pPr>
        <w:widowControl w:val="0"/>
        <w:autoSpaceDE w:val="0"/>
        <w:autoSpaceDN w:val="0"/>
        <w:adjustRightInd w:val="0"/>
        <w:ind w:firstLine="720"/>
        <w:jc w:val="both"/>
        <w:rPr>
          <w:color w:val="FF0000"/>
        </w:rPr>
      </w:pPr>
      <w:r w:rsidRPr="00342064">
        <w:rPr>
          <w:color w:val="000000" w:themeColor="text1"/>
        </w:rPr>
        <w:t xml:space="preserve">участие в проведении расследований аварийных и чрезвычайных ситуаций, в разработке мер по ликвидации последствий аварийного загрязнения </w:t>
      </w:r>
      <w:r w:rsidR="00876AD5" w:rsidRPr="00342064">
        <w:rPr>
          <w:color w:val="000000" w:themeColor="text1"/>
        </w:rPr>
        <w:t>земель</w:t>
      </w:r>
      <w:r w:rsidRPr="00342064">
        <w:rPr>
          <w:color w:val="000000" w:themeColor="text1"/>
        </w:rPr>
        <w:t xml:space="preserve">, находящихся в муниципальной собственности муниципального образования </w:t>
      </w:r>
      <w:r w:rsidR="0007462F">
        <w:rPr>
          <w:color w:val="000000" w:themeColor="text1"/>
        </w:rPr>
        <w:t>сельское поселение Красноленинский;</w:t>
      </w:r>
    </w:p>
    <w:p w:rsidR="0065152D" w:rsidRPr="00342064" w:rsidRDefault="0065152D" w:rsidP="00CA09C2">
      <w:pPr>
        <w:widowControl w:val="0"/>
        <w:autoSpaceDE w:val="0"/>
        <w:autoSpaceDN w:val="0"/>
        <w:adjustRightInd w:val="0"/>
        <w:ind w:firstLine="720"/>
        <w:jc w:val="both"/>
      </w:pPr>
      <w:r w:rsidRPr="00342064">
        <w:t>принятие мер по устранению выявленных нарушений;</w:t>
      </w:r>
    </w:p>
    <w:p w:rsidR="009B03DC" w:rsidRPr="00342064" w:rsidRDefault="0065152D" w:rsidP="00CA09C2">
      <w:pPr>
        <w:autoSpaceDE w:val="0"/>
        <w:autoSpaceDN w:val="0"/>
        <w:adjustRightInd w:val="0"/>
        <w:ind w:firstLine="720"/>
        <w:jc w:val="both"/>
        <w:rPr>
          <w:color w:val="000000"/>
        </w:rPr>
      </w:pPr>
      <w:proofErr w:type="gramStart"/>
      <w:r w:rsidRPr="00342064">
        <w:t>контроль за</w:t>
      </w:r>
      <w:proofErr w:type="gramEnd"/>
      <w:r w:rsidRPr="00342064">
        <w:t xml:space="preserve"> исполнением выданных предписаний, требований </w:t>
      </w:r>
      <w:r w:rsidR="003E7BAE" w:rsidRPr="00342064">
        <w:t xml:space="preserve"> </w:t>
      </w:r>
      <w:r w:rsidRPr="00342064">
        <w:t xml:space="preserve">об устранении выявленных нарушений </w:t>
      </w:r>
      <w:r w:rsidR="00876AD5" w:rsidRPr="00342064">
        <w:t>земель</w:t>
      </w:r>
      <w:r w:rsidRPr="00342064">
        <w:t>ного законодательства</w:t>
      </w:r>
      <w:r w:rsidR="00E60B44">
        <w:t xml:space="preserve">  </w:t>
      </w:r>
      <w:r w:rsidR="003E7BAE" w:rsidRPr="00342064">
        <w:t xml:space="preserve"> </w:t>
      </w:r>
      <w:r w:rsidRPr="00342064">
        <w:t xml:space="preserve"> и требований, установленных муниципальными правовыми актами.</w:t>
      </w:r>
      <w:r w:rsidR="009B03DC" w:rsidRPr="00342064">
        <w:rPr>
          <w:color w:val="000000"/>
          <w:highlight w:val="yellow"/>
        </w:rPr>
        <w:t xml:space="preserve"> </w:t>
      </w:r>
    </w:p>
    <w:p w:rsidR="0065152D" w:rsidRPr="00342064" w:rsidRDefault="0065152D" w:rsidP="00CA09C2">
      <w:pPr>
        <w:widowControl w:val="0"/>
        <w:autoSpaceDE w:val="0"/>
        <w:autoSpaceDN w:val="0"/>
        <w:adjustRightInd w:val="0"/>
        <w:ind w:firstLine="720"/>
        <w:jc w:val="both"/>
      </w:pPr>
      <w:r w:rsidRPr="00342064">
        <w:t>1.6. Права и обязанности должностных лиц уполномоченного органа при осуществлении муниципального контроля:</w:t>
      </w:r>
    </w:p>
    <w:p w:rsidR="0065152D" w:rsidRPr="00342064" w:rsidRDefault="0065152D" w:rsidP="00CA09C2">
      <w:pPr>
        <w:widowControl w:val="0"/>
        <w:autoSpaceDE w:val="0"/>
        <w:autoSpaceDN w:val="0"/>
        <w:adjustRightInd w:val="0"/>
        <w:ind w:firstLine="720"/>
        <w:jc w:val="both"/>
      </w:pPr>
      <w:r w:rsidRPr="00342064">
        <w:t>1.6.1. Должностные лица уполномоченного органа при осуществлении муниципального контроля имеют право:</w:t>
      </w:r>
    </w:p>
    <w:p w:rsidR="00C07F5F" w:rsidRPr="00342064" w:rsidRDefault="00C07F5F" w:rsidP="00CA09C2">
      <w:pPr>
        <w:widowControl w:val="0"/>
        <w:autoSpaceDE w:val="0"/>
        <w:autoSpaceDN w:val="0"/>
        <w:adjustRightInd w:val="0"/>
        <w:ind w:firstLine="720"/>
        <w:jc w:val="both"/>
      </w:pPr>
      <w:r w:rsidRPr="00342064">
        <w:t>запрашивать и получать от юридических лиц, индивидуальных предпринимателей необходимые сведения и материал</w:t>
      </w:r>
      <w:r w:rsidR="005A318C" w:rsidRPr="00342064">
        <w:t>ы</w:t>
      </w:r>
      <w:r w:rsidRPr="00342064">
        <w:t xml:space="preserve"> о состоянии </w:t>
      </w:r>
      <w:r w:rsidR="003E7BAE" w:rsidRPr="00342064">
        <w:t xml:space="preserve">    </w:t>
      </w:r>
      <w:r w:rsidRPr="00342064">
        <w:t xml:space="preserve">и охране земель, в том числе документы, удостоверяющие права </w:t>
      </w:r>
      <w:r w:rsidR="00E60B44">
        <w:t xml:space="preserve">   </w:t>
      </w:r>
      <w:r w:rsidR="003E7BAE" w:rsidRPr="00342064">
        <w:t xml:space="preserve"> </w:t>
      </w:r>
      <w:r w:rsidRPr="00342064">
        <w:t xml:space="preserve">на земельные участки и находящиеся на них объекты, а также сведения </w:t>
      </w:r>
      <w:r w:rsidR="003E7BAE" w:rsidRPr="00342064">
        <w:t xml:space="preserve"> </w:t>
      </w:r>
      <w:r w:rsidRPr="00342064">
        <w:t>о лицах, использующих земельные участки, в отношении которых проводятся проверки;</w:t>
      </w:r>
    </w:p>
    <w:p w:rsidR="00C07F5F" w:rsidRPr="00342064" w:rsidRDefault="00C07F5F" w:rsidP="00CA09C2">
      <w:pPr>
        <w:widowControl w:val="0"/>
        <w:autoSpaceDE w:val="0"/>
        <w:autoSpaceDN w:val="0"/>
        <w:adjustRightInd w:val="0"/>
        <w:ind w:firstLine="720"/>
        <w:jc w:val="both"/>
      </w:pPr>
      <w:r w:rsidRPr="00342064">
        <w:t>посещать при предъявлении служебного удостоверения организации, обследовать земельные участки, находящиеся в собственности</w:t>
      </w:r>
      <w:r w:rsidR="006F2784" w:rsidRPr="00342064">
        <w:t>, владении, пользовании, аренде, на предмет соблюдения действующего земельного законодательства на территории района;</w:t>
      </w:r>
    </w:p>
    <w:p w:rsidR="006F2784" w:rsidRPr="00342064" w:rsidRDefault="006F2784" w:rsidP="00CA09C2">
      <w:pPr>
        <w:widowControl w:val="0"/>
        <w:autoSpaceDE w:val="0"/>
        <w:autoSpaceDN w:val="0"/>
        <w:adjustRightInd w:val="0"/>
        <w:ind w:firstLine="720"/>
        <w:jc w:val="both"/>
      </w:pPr>
      <w:r w:rsidRPr="00342064">
        <w:t xml:space="preserve">обращаться в органы внутренних дел за содействием </w:t>
      </w:r>
      <w:r w:rsidR="003E7BAE" w:rsidRPr="00342064">
        <w:t xml:space="preserve">  </w:t>
      </w:r>
      <w:r w:rsidRPr="00342064">
        <w:t>в предотвращении или пресечении действий, препятствующих осуществлению мероприятий по муниципальному земельному контролю,</w:t>
      </w:r>
      <w:r w:rsidR="003E7BAE" w:rsidRPr="00342064">
        <w:t xml:space="preserve">  </w:t>
      </w:r>
      <w:r w:rsidRPr="00342064">
        <w:t xml:space="preserve"> а также в установлении лиц, виновных в нарушении действующего земельного законодательства;</w:t>
      </w:r>
    </w:p>
    <w:p w:rsidR="006F2784" w:rsidRPr="00342064" w:rsidRDefault="006F2784" w:rsidP="00CA09C2">
      <w:pPr>
        <w:widowControl w:val="0"/>
        <w:autoSpaceDE w:val="0"/>
        <w:autoSpaceDN w:val="0"/>
        <w:adjustRightInd w:val="0"/>
        <w:ind w:firstLine="720"/>
        <w:jc w:val="both"/>
      </w:pPr>
      <w:r w:rsidRPr="00342064">
        <w:t>по результатам проведения проверок использования земельных участков составлять акты по установленной форме;</w:t>
      </w:r>
    </w:p>
    <w:p w:rsidR="006F2784" w:rsidRPr="00342064" w:rsidRDefault="006F2784" w:rsidP="00CA09C2">
      <w:pPr>
        <w:widowControl w:val="0"/>
        <w:autoSpaceDE w:val="0"/>
        <w:autoSpaceDN w:val="0"/>
        <w:adjustRightInd w:val="0"/>
        <w:ind w:firstLine="720"/>
        <w:jc w:val="both"/>
      </w:pPr>
      <w:r w:rsidRPr="00342064">
        <w:t>давать обязательные для исполнения предписания по вопросам соблюдения действующего земельного законодательства Российской Федерации, а также предписания об устранении выявленных в ходе проверок нарушений действующего земельного законо</w:t>
      </w:r>
      <w:r w:rsidR="00687446" w:rsidRPr="00342064">
        <w:t xml:space="preserve">дательства </w:t>
      </w:r>
      <w:r w:rsidR="003E7BAE" w:rsidRPr="00342064">
        <w:t xml:space="preserve">     </w:t>
      </w:r>
      <w:r w:rsidR="00687446" w:rsidRPr="00342064">
        <w:t xml:space="preserve">на территории </w:t>
      </w:r>
      <w:r w:rsidR="004C3788" w:rsidRPr="00342064">
        <w:t>сельского поселения Красноленинский</w:t>
      </w:r>
      <w:r w:rsidRPr="00342064">
        <w:t xml:space="preserve"> и их последствий (предписание об устранении нарушений);</w:t>
      </w:r>
    </w:p>
    <w:p w:rsidR="006F2784" w:rsidRPr="00342064" w:rsidRDefault="006F2784" w:rsidP="00CA09C2">
      <w:pPr>
        <w:widowControl w:val="0"/>
        <w:autoSpaceDE w:val="0"/>
        <w:autoSpaceDN w:val="0"/>
        <w:adjustRightInd w:val="0"/>
        <w:ind w:firstLine="720"/>
        <w:jc w:val="both"/>
      </w:pPr>
      <w:r w:rsidRPr="00342064">
        <w:t xml:space="preserve">принимать меры по </w:t>
      </w:r>
      <w:proofErr w:type="gramStart"/>
      <w:r w:rsidRPr="00342064">
        <w:t>контролю за</w:t>
      </w:r>
      <w:proofErr w:type="gramEnd"/>
      <w:r w:rsidRPr="00342064">
        <w:t xml:space="preserve"> устранением выявленных нарушений, их предупреждению, а также меры по привлечению лиц, допустивших выявленные </w:t>
      </w:r>
      <w:r w:rsidRPr="00342064">
        <w:lastRenderedPageBreak/>
        <w:t>нарушения</w:t>
      </w:r>
      <w:r w:rsidR="00687446" w:rsidRPr="00342064">
        <w:t>,</w:t>
      </w:r>
      <w:r w:rsidRPr="00342064">
        <w:t xml:space="preserve"> к ответственности в судебном порядке</w:t>
      </w:r>
      <w:r w:rsidR="00687446" w:rsidRPr="00342064">
        <w:t>;</w:t>
      </w:r>
    </w:p>
    <w:p w:rsidR="004B0488" w:rsidRPr="00342064" w:rsidRDefault="004B0488" w:rsidP="00CA09C2">
      <w:pPr>
        <w:widowControl w:val="0"/>
        <w:autoSpaceDE w:val="0"/>
        <w:autoSpaceDN w:val="0"/>
        <w:adjustRightInd w:val="0"/>
        <w:ind w:firstLine="720"/>
        <w:jc w:val="both"/>
      </w:pPr>
      <w:r w:rsidRPr="00342064">
        <w:t xml:space="preserve">проводить плановые (рейдовые) осмотры, обследования земельных участков на территории </w:t>
      </w:r>
      <w:r w:rsidR="004C3788" w:rsidRPr="00342064">
        <w:t xml:space="preserve">сельского поселения  </w:t>
      </w:r>
      <w:r w:rsidR="003E7BAE" w:rsidRPr="00342064">
        <w:t xml:space="preserve"> </w:t>
      </w:r>
      <w:r w:rsidRPr="00342064">
        <w:t>на основании плановых (рейдовых)</w:t>
      </w:r>
      <w:r w:rsidR="001A3BBC" w:rsidRPr="00342064">
        <w:t xml:space="preserve"> заданий</w:t>
      </w:r>
      <w:r w:rsidR="00687446" w:rsidRPr="00342064">
        <w:t>,</w:t>
      </w:r>
      <w:r w:rsidR="001A3BBC" w:rsidRPr="00342064">
        <w:t xml:space="preserve"> представленных</w:t>
      </w:r>
      <w:r w:rsidR="004C3788" w:rsidRPr="00342064">
        <w:t xml:space="preserve"> </w:t>
      </w:r>
      <w:r w:rsidR="001A3BBC" w:rsidRPr="00342064">
        <w:t xml:space="preserve">в приложении </w:t>
      </w:r>
      <w:r w:rsidR="0014114D" w:rsidRPr="00342064">
        <w:t>1</w:t>
      </w:r>
      <w:r w:rsidR="00BC3555" w:rsidRPr="00342064">
        <w:rPr>
          <w:b/>
        </w:rPr>
        <w:t xml:space="preserve"> </w:t>
      </w:r>
      <w:r w:rsidR="001A3BBC" w:rsidRPr="00342064">
        <w:t xml:space="preserve">к </w:t>
      </w:r>
      <w:r w:rsidR="00687446" w:rsidRPr="00342064">
        <w:t xml:space="preserve">Административному </w:t>
      </w:r>
      <w:r w:rsidR="001A3BBC" w:rsidRPr="00342064">
        <w:t xml:space="preserve">регламенту. Форма планового (рейдового) задания представлена в приложении </w:t>
      </w:r>
      <w:r w:rsidR="0014114D" w:rsidRPr="00342064">
        <w:t>2</w:t>
      </w:r>
      <w:r w:rsidR="00BC3555" w:rsidRPr="00342064">
        <w:rPr>
          <w:b/>
        </w:rPr>
        <w:t xml:space="preserve"> </w:t>
      </w:r>
      <w:r w:rsidR="001A3BBC" w:rsidRPr="00342064">
        <w:t xml:space="preserve">к </w:t>
      </w:r>
      <w:r w:rsidR="00687446" w:rsidRPr="00342064">
        <w:t xml:space="preserve">Административному </w:t>
      </w:r>
      <w:r w:rsidR="001A3BBC" w:rsidRPr="00342064">
        <w:t>регламенту</w:t>
      </w:r>
      <w:r w:rsidRPr="00342064">
        <w:t>.</w:t>
      </w:r>
    </w:p>
    <w:p w:rsidR="0065152D" w:rsidRPr="00342064" w:rsidRDefault="0065152D" w:rsidP="00CA09C2">
      <w:pPr>
        <w:widowControl w:val="0"/>
        <w:autoSpaceDE w:val="0"/>
        <w:autoSpaceDN w:val="0"/>
        <w:adjustRightInd w:val="0"/>
        <w:ind w:firstLine="720"/>
        <w:jc w:val="both"/>
      </w:pPr>
      <w:r w:rsidRPr="00342064">
        <w:t>1.6.2. Должностные лица уполномоченного органа при осуществлении муниципального контроля обязаны:</w:t>
      </w:r>
    </w:p>
    <w:p w:rsidR="0065152D" w:rsidRPr="00342064" w:rsidRDefault="0065152D" w:rsidP="00CA09C2">
      <w:pPr>
        <w:widowControl w:val="0"/>
        <w:autoSpaceDE w:val="0"/>
        <w:autoSpaceDN w:val="0"/>
        <w:adjustRightInd w:val="0"/>
        <w:ind w:firstLine="720"/>
        <w:jc w:val="both"/>
      </w:pPr>
      <w:proofErr w:type="gramStart"/>
      <w:r w:rsidRPr="00342064">
        <w:t xml:space="preserve">своевременно и в полной мере исполнять предоставленные </w:t>
      </w:r>
      <w:r w:rsidR="003E7BAE" w:rsidRPr="00342064">
        <w:t xml:space="preserve"> </w:t>
      </w:r>
      <w:r w:rsidR="009E7454" w:rsidRPr="00342064">
        <w:t>в</w:t>
      </w:r>
      <w:r w:rsidRPr="00342064">
        <w:t xml:space="preserve">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w:t>
      </w:r>
      <w:r w:rsidR="00C633FC" w:rsidRPr="00342064">
        <w:t>Земельным</w:t>
      </w:r>
      <w:r w:rsidRPr="00342064">
        <w:t xml:space="preserve"> </w:t>
      </w:r>
      <w:hyperlink r:id="rId16" w:history="1">
        <w:r w:rsidRPr="00342064">
          <w:t>кодексом</w:t>
        </w:r>
      </w:hyperlink>
      <w:r w:rsidRPr="00342064">
        <w:t xml:space="preserve"> Российской Федерации, иными нормативными правовыми актами Российской Федерации в области использования</w:t>
      </w:r>
      <w:r w:rsidR="00510EA3" w:rsidRPr="00342064">
        <w:t xml:space="preserve"> и </w:t>
      </w:r>
      <w:r w:rsidRPr="00342064">
        <w:t>охраны</w:t>
      </w:r>
      <w:r w:rsidR="00510EA3" w:rsidRPr="00342064">
        <w:t xml:space="preserve"> земель</w:t>
      </w:r>
      <w:r w:rsidRPr="00342064">
        <w:t xml:space="preserve">, а также муниципальными правовыми актами </w:t>
      </w:r>
      <w:r w:rsidR="004C3788" w:rsidRPr="00342064">
        <w:t>сельского поселения</w:t>
      </w:r>
      <w:r w:rsidRPr="00342064">
        <w:t>;</w:t>
      </w:r>
      <w:proofErr w:type="gramEnd"/>
    </w:p>
    <w:p w:rsidR="0065152D" w:rsidRPr="00342064" w:rsidRDefault="0065152D" w:rsidP="00CA09C2">
      <w:pPr>
        <w:widowControl w:val="0"/>
        <w:autoSpaceDE w:val="0"/>
        <w:autoSpaceDN w:val="0"/>
        <w:adjustRightInd w:val="0"/>
        <w:ind w:firstLine="720"/>
        <w:jc w:val="both"/>
      </w:pPr>
      <w:r w:rsidRPr="00342064">
        <w:t>соблюдать законодательство Российской Фед</w:t>
      </w:r>
      <w:r w:rsidR="009E7454" w:rsidRPr="00342064">
        <w:t>ерации, права</w:t>
      </w:r>
      <w:r w:rsidR="003E7BAE" w:rsidRPr="00342064">
        <w:t xml:space="preserve"> </w:t>
      </w:r>
      <w:r w:rsidRPr="00342064">
        <w:t>и законные интересы юридического лица, индивидуального предпринимателя, проверка которого проводится;</w:t>
      </w:r>
    </w:p>
    <w:p w:rsidR="0065152D" w:rsidRPr="00342064" w:rsidRDefault="0065152D" w:rsidP="00CA09C2">
      <w:pPr>
        <w:widowControl w:val="0"/>
        <w:autoSpaceDE w:val="0"/>
        <w:autoSpaceDN w:val="0"/>
        <w:adjustRightInd w:val="0"/>
        <w:ind w:firstLine="720"/>
        <w:jc w:val="both"/>
      </w:pPr>
      <w:r w:rsidRPr="00342064">
        <w:t xml:space="preserve">проводить проверку на основании </w:t>
      </w:r>
      <w:r w:rsidR="00DB4D70" w:rsidRPr="00342064">
        <w:t>распорядительного акта уполномоченного органа (далее</w:t>
      </w:r>
      <w:r w:rsidR="00CA09C2" w:rsidRPr="00342064">
        <w:t xml:space="preserve"> –</w:t>
      </w:r>
      <w:r w:rsidR="00DB4D70" w:rsidRPr="00342064">
        <w:t xml:space="preserve"> приказ)</w:t>
      </w:r>
      <w:r w:rsidR="00C633FC" w:rsidRPr="00342064">
        <w:t xml:space="preserve"> </w:t>
      </w:r>
      <w:r w:rsidRPr="00342064">
        <w:t>о е</w:t>
      </w:r>
      <w:r w:rsidR="009B03DC" w:rsidRPr="00342064">
        <w:t>ё</w:t>
      </w:r>
      <w:r w:rsidR="00C633FC" w:rsidRPr="00342064">
        <w:t xml:space="preserve"> </w:t>
      </w:r>
      <w:r w:rsidRPr="00342064">
        <w:t>проведении в</w:t>
      </w:r>
      <w:r w:rsidR="009E7454" w:rsidRPr="00342064">
        <w:t xml:space="preserve"> соответствии </w:t>
      </w:r>
      <w:r w:rsidR="003E7BAE" w:rsidRPr="00342064">
        <w:t xml:space="preserve">   </w:t>
      </w:r>
      <w:r w:rsidRPr="00342064">
        <w:t>с е</w:t>
      </w:r>
      <w:r w:rsidR="009B03DC" w:rsidRPr="00342064">
        <w:t>ё</w:t>
      </w:r>
      <w:r w:rsidRPr="00342064">
        <w:t xml:space="preserve"> назначением;</w:t>
      </w:r>
    </w:p>
    <w:p w:rsidR="0065152D" w:rsidRPr="00342064" w:rsidRDefault="0065152D" w:rsidP="00CA09C2">
      <w:pPr>
        <w:widowControl w:val="0"/>
        <w:autoSpaceDE w:val="0"/>
        <w:autoSpaceDN w:val="0"/>
        <w:adjustRightInd w:val="0"/>
        <w:ind w:firstLine="720"/>
        <w:jc w:val="both"/>
      </w:pPr>
      <w:proofErr w:type="gramStart"/>
      <w:r w:rsidRPr="00342064">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предусмотренном </w:t>
      </w:r>
      <w:hyperlink r:id="rId17" w:history="1">
        <w:r w:rsidRPr="00342064">
          <w:t>частью 5 статьи 10</w:t>
        </w:r>
      </w:hyperlink>
      <w:r w:rsidRPr="00342064">
        <w:t xml:space="preserve"> Федерального закона </w:t>
      </w:r>
      <w:r w:rsidR="009E7454" w:rsidRPr="00342064">
        <w:t>от 26.12.2008</w:t>
      </w:r>
      <w:r w:rsidRPr="00342064">
        <w:t xml:space="preserve"> </w:t>
      </w:r>
      <w:r w:rsidR="00CA09C2" w:rsidRPr="00342064">
        <w:t xml:space="preserve"> </w:t>
      </w:r>
      <w:r w:rsidRPr="00342064">
        <w:t>№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Закон № 294-ФЗ), а также копии документа о согласовании проведения проверки;</w:t>
      </w:r>
      <w:proofErr w:type="gramEnd"/>
    </w:p>
    <w:p w:rsidR="0065152D" w:rsidRPr="00342064" w:rsidRDefault="0065152D" w:rsidP="00CA09C2">
      <w:pPr>
        <w:widowControl w:val="0"/>
        <w:autoSpaceDE w:val="0"/>
        <w:autoSpaceDN w:val="0"/>
        <w:adjustRightInd w:val="0"/>
        <w:ind w:firstLine="720"/>
        <w:jc w:val="both"/>
      </w:pPr>
      <w:r w:rsidRPr="00342064">
        <w:t>не препятствовать руководителю юридического лица, индивидуальному пр</w:t>
      </w:r>
      <w:r w:rsidR="00755138" w:rsidRPr="00342064">
        <w:t xml:space="preserve">едпринимателю (их </w:t>
      </w:r>
      <w:r w:rsidRPr="00342064">
        <w:t>уполномоченным представителям) присутствовать при проведении проверки и давать разъяснения;</w:t>
      </w:r>
    </w:p>
    <w:p w:rsidR="0065152D" w:rsidRPr="00342064" w:rsidRDefault="0065152D" w:rsidP="00CA09C2">
      <w:pPr>
        <w:widowControl w:val="0"/>
        <w:autoSpaceDE w:val="0"/>
        <w:autoSpaceDN w:val="0"/>
        <w:adjustRightInd w:val="0"/>
        <w:ind w:firstLine="720"/>
        <w:jc w:val="both"/>
      </w:pPr>
      <w:r w:rsidRPr="00342064">
        <w:t>предоставлять руководителю юридического лица,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65152D" w:rsidRPr="00342064" w:rsidRDefault="0065152D" w:rsidP="00CA09C2">
      <w:pPr>
        <w:widowControl w:val="0"/>
        <w:autoSpaceDE w:val="0"/>
        <w:autoSpaceDN w:val="0"/>
        <w:adjustRightInd w:val="0"/>
        <w:ind w:firstLine="720"/>
        <w:jc w:val="both"/>
      </w:pPr>
      <w:r w:rsidRPr="00342064">
        <w:t>знакомить руководителя</w:t>
      </w:r>
      <w:r w:rsidR="009E7454" w:rsidRPr="00342064">
        <w:t>, иное должностное лицо или уполномоченного представителя</w:t>
      </w:r>
      <w:r w:rsidRPr="00342064">
        <w:t xml:space="preserve"> юриди</w:t>
      </w:r>
      <w:r w:rsidR="009E7454" w:rsidRPr="00342064">
        <w:t>ческого лица, индивидуального</w:t>
      </w:r>
      <w:r w:rsidRPr="00342064">
        <w:t xml:space="preserve"> предпринимателя</w:t>
      </w:r>
      <w:r w:rsidR="006758E2" w:rsidRPr="00342064">
        <w:t>,</w:t>
      </w:r>
      <w:r w:rsidRPr="00342064">
        <w:t xml:space="preserve"> </w:t>
      </w:r>
      <w:r w:rsidR="009E7454" w:rsidRPr="00342064">
        <w:t xml:space="preserve">его уполномоченного лица </w:t>
      </w:r>
      <w:r w:rsidRPr="00342064">
        <w:t>с результатами проверки;</w:t>
      </w:r>
    </w:p>
    <w:p w:rsidR="0065152D" w:rsidRPr="00342064" w:rsidRDefault="0065152D" w:rsidP="00CA09C2">
      <w:pPr>
        <w:widowControl w:val="0"/>
        <w:autoSpaceDE w:val="0"/>
        <w:autoSpaceDN w:val="0"/>
        <w:adjustRightInd w:val="0"/>
        <w:ind w:firstLine="720"/>
        <w:jc w:val="both"/>
      </w:pPr>
      <w:proofErr w:type="gramStart"/>
      <w:r w:rsidRPr="00342064">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w:t>
      </w:r>
      <w:r w:rsidR="003E7BAE" w:rsidRPr="00342064">
        <w:t xml:space="preserve">  </w:t>
      </w:r>
      <w:r w:rsidRPr="00342064">
        <w:t xml:space="preserve">для возникновения чрезвычайных ситуаций природного и техногенного характера, а также не допускать необоснованное ограничение прав </w:t>
      </w:r>
      <w:r w:rsidR="003E7BAE" w:rsidRPr="00342064">
        <w:t xml:space="preserve">                       </w:t>
      </w:r>
      <w:r w:rsidRPr="00342064">
        <w:t>и законных интересов граждан, юридических лиц, индивидуальных предпринимателей;</w:t>
      </w:r>
      <w:proofErr w:type="gramEnd"/>
    </w:p>
    <w:p w:rsidR="0065152D" w:rsidRPr="00342064" w:rsidRDefault="0065152D" w:rsidP="00CA09C2">
      <w:pPr>
        <w:widowControl w:val="0"/>
        <w:autoSpaceDE w:val="0"/>
        <w:autoSpaceDN w:val="0"/>
        <w:adjustRightInd w:val="0"/>
        <w:ind w:firstLine="720"/>
        <w:jc w:val="both"/>
      </w:pPr>
      <w:r w:rsidRPr="00342064">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46CCA" w:rsidRPr="00342064" w:rsidRDefault="0065152D" w:rsidP="00CA09C2">
      <w:pPr>
        <w:widowControl w:val="0"/>
        <w:autoSpaceDE w:val="0"/>
        <w:autoSpaceDN w:val="0"/>
        <w:adjustRightInd w:val="0"/>
        <w:ind w:firstLine="720"/>
        <w:jc w:val="both"/>
      </w:pPr>
      <w:r w:rsidRPr="00342064">
        <w:t xml:space="preserve">соблюдать сроки проведения проверки, установленные </w:t>
      </w:r>
      <w:r w:rsidR="0068231E" w:rsidRPr="00342064">
        <w:t>действующим законодательством РФ</w:t>
      </w:r>
      <w:r w:rsidRPr="00342064">
        <w:t>;</w:t>
      </w:r>
    </w:p>
    <w:p w:rsidR="0065152D" w:rsidRPr="00342064" w:rsidRDefault="0065152D" w:rsidP="00CA09C2">
      <w:pPr>
        <w:widowControl w:val="0"/>
        <w:autoSpaceDE w:val="0"/>
        <w:autoSpaceDN w:val="0"/>
        <w:adjustRightInd w:val="0"/>
        <w:ind w:firstLine="720"/>
        <w:jc w:val="both"/>
      </w:pPr>
      <w:r w:rsidRPr="00342064">
        <w:t xml:space="preserve">не требовать от юридического лица, индивидуального предпринимателя документы и иные </w:t>
      </w:r>
      <w:r w:rsidR="00DB4D70" w:rsidRPr="00342064">
        <w:t xml:space="preserve">сведения, представление которых </w:t>
      </w:r>
      <w:r w:rsidRPr="00342064">
        <w:t>не предусмотрено законодательством Российской Федерации</w:t>
      </w:r>
      <w:r w:rsidR="0068231E" w:rsidRPr="00342064">
        <w:t>, муниципальными правовыми актами</w:t>
      </w:r>
      <w:r w:rsidRPr="00342064">
        <w:t>;</w:t>
      </w:r>
    </w:p>
    <w:p w:rsidR="0065152D" w:rsidRPr="00342064" w:rsidRDefault="0065152D" w:rsidP="00CA09C2">
      <w:pPr>
        <w:widowControl w:val="0"/>
        <w:autoSpaceDE w:val="0"/>
        <w:autoSpaceDN w:val="0"/>
        <w:adjustRightInd w:val="0"/>
        <w:ind w:firstLine="720"/>
        <w:jc w:val="both"/>
      </w:pPr>
      <w:r w:rsidRPr="00342064">
        <w:t>перед началом проведения выездной проверки по просьбе руководителя юридического лица, индивидуального предпринимателя (уполномоченных ими представителей) ознакомить их с положениями</w:t>
      </w:r>
      <w:r w:rsidR="0068231E" w:rsidRPr="00342064">
        <w:t xml:space="preserve"> настоящего</w:t>
      </w:r>
      <w:r w:rsidRPr="00342064">
        <w:t xml:space="preserve"> Административного регламента, в соответствии с которым проводится проверка;</w:t>
      </w:r>
    </w:p>
    <w:p w:rsidR="006F2784" w:rsidRPr="00342064" w:rsidRDefault="00B83A65" w:rsidP="00CA09C2">
      <w:pPr>
        <w:autoSpaceDE w:val="0"/>
        <w:autoSpaceDN w:val="0"/>
        <w:adjustRightInd w:val="0"/>
        <w:ind w:firstLine="720"/>
        <w:jc w:val="both"/>
      </w:pPr>
      <w:r w:rsidRPr="00342064">
        <w:lastRenderedPageBreak/>
        <w:t xml:space="preserve">осуществлять запись о проведенной проверке в журнале учёта проверок, который </w:t>
      </w:r>
      <w:r w:rsidR="00BC3555" w:rsidRPr="00342064">
        <w:t>имеют право</w:t>
      </w:r>
      <w:r w:rsidRPr="00342064">
        <w:t xml:space="preserve"> вести юридические лица,</w:t>
      </w:r>
      <w:r w:rsidR="0068231E" w:rsidRPr="00342064">
        <w:t xml:space="preserve"> индивидуальные предприниматели, при от</w:t>
      </w:r>
      <w:r w:rsidR="00385C31" w:rsidRPr="00342064">
        <w:t xml:space="preserve">сутствии журнала учета проверок – </w:t>
      </w:r>
      <w:r w:rsidR="0068231E" w:rsidRPr="00342064">
        <w:t xml:space="preserve"> осуществля</w:t>
      </w:r>
      <w:r w:rsidR="00385C31" w:rsidRPr="00342064">
        <w:t>ть</w:t>
      </w:r>
      <w:r w:rsidR="0068231E" w:rsidRPr="00342064">
        <w:t xml:space="preserve"> соответствующ</w:t>
      </w:r>
      <w:r w:rsidR="00687446" w:rsidRPr="00342064">
        <w:t>ую запись в а</w:t>
      </w:r>
      <w:r w:rsidR="0068231E" w:rsidRPr="00342064">
        <w:t>кте проверки.</w:t>
      </w:r>
    </w:p>
    <w:p w:rsidR="0065152D" w:rsidRPr="00342064" w:rsidRDefault="0065152D" w:rsidP="00CA09C2">
      <w:pPr>
        <w:widowControl w:val="0"/>
        <w:autoSpaceDE w:val="0"/>
        <w:autoSpaceDN w:val="0"/>
        <w:adjustRightInd w:val="0"/>
        <w:ind w:firstLine="720"/>
        <w:jc w:val="both"/>
      </w:pPr>
      <w:r w:rsidRPr="00342064">
        <w:t>1.7. Права и обязанности лиц, в отношении которых осуществляются мероприятия по муниципальному контролю.</w:t>
      </w:r>
    </w:p>
    <w:p w:rsidR="0065152D" w:rsidRPr="00342064" w:rsidRDefault="0065152D" w:rsidP="00CA09C2">
      <w:pPr>
        <w:widowControl w:val="0"/>
        <w:autoSpaceDE w:val="0"/>
        <w:autoSpaceDN w:val="0"/>
        <w:adjustRightInd w:val="0"/>
        <w:ind w:firstLine="720"/>
        <w:jc w:val="both"/>
      </w:pPr>
      <w:r w:rsidRPr="00342064">
        <w:t>1.7.1. Права лиц, в отношении которых осуществляются мероприятия по муниципальному контролю:</w:t>
      </w:r>
    </w:p>
    <w:p w:rsidR="0065152D" w:rsidRPr="00342064" w:rsidRDefault="00146CCA" w:rsidP="00CA09C2">
      <w:pPr>
        <w:widowControl w:val="0"/>
        <w:autoSpaceDE w:val="0"/>
        <w:autoSpaceDN w:val="0"/>
        <w:adjustRightInd w:val="0"/>
        <w:ind w:firstLine="720"/>
        <w:jc w:val="both"/>
      </w:pPr>
      <w:r w:rsidRPr="00342064">
        <w:t xml:space="preserve">непосредственно </w:t>
      </w:r>
      <w:r w:rsidR="0065152D" w:rsidRPr="00342064">
        <w:t>присутствовать при проведении проверки, давать объяснения по вопросам, относящимся к предмету проверки;</w:t>
      </w:r>
    </w:p>
    <w:p w:rsidR="0065152D" w:rsidRPr="00342064" w:rsidRDefault="0065152D" w:rsidP="00CA09C2">
      <w:pPr>
        <w:widowControl w:val="0"/>
        <w:autoSpaceDE w:val="0"/>
        <w:autoSpaceDN w:val="0"/>
        <w:adjustRightInd w:val="0"/>
        <w:ind w:firstLine="720"/>
        <w:jc w:val="both"/>
      </w:pPr>
      <w:r w:rsidRPr="00342064">
        <w:t xml:space="preserve">получать </w:t>
      </w:r>
      <w:r w:rsidR="00146CCA" w:rsidRPr="00342064">
        <w:t xml:space="preserve">от </w:t>
      </w:r>
      <w:r w:rsidR="00C633FC" w:rsidRPr="00342064">
        <w:t>органа муниципального контроля</w:t>
      </w:r>
      <w:r w:rsidR="00146CCA" w:rsidRPr="00342064">
        <w:t>, его должностных лиц информацию</w:t>
      </w:r>
      <w:r w:rsidRPr="00342064">
        <w:t>, которая относится к предмету проверки;</w:t>
      </w:r>
    </w:p>
    <w:p w:rsidR="0065152D" w:rsidRPr="00342064" w:rsidRDefault="0065152D" w:rsidP="00CA09C2">
      <w:pPr>
        <w:widowControl w:val="0"/>
        <w:autoSpaceDE w:val="0"/>
        <w:autoSpaceDN w:val="0"/>
        <w:adjustRightInd w:val="0"/>
        <w:ind w:firstLine="720"/>
        <w:jc w:val="both"/>
      </w:pPr>
      <w:r w:rsidRPr="00342064">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766307" w:rsidRPr="00342064" w:rsidRDefault="0065152D" w:rsidP="00CA09C2">
      <w:pPr>
        <w:widowControl w:val="0"/>
        <w:autoSpaceDE w:val="0"/>
        <w:autoSpaceDN w:val="0"/>
        <w:adjustRightInd w:val="0"/>
        <w:ind w:firstLine="720"/>
        <w:jc w:val="both"/>
      </w:pPr>
      <w:r w:rsidRPr="00342064">
        <w:t xml:space="preserve">обжаловать действия (бездействие) должностных лиц, осуществляющих проверку, повлекшие за собой нарушение прав юридического лица, индивидуального предпринимателя при проведении проверки, в административном и (или) </w:t>
      </w:r>
      <w:r w:rsidR="00EE223F" w:rsidRPr="00342064">
        <w:t>судебном порядке в соответствии</w:t>
      </w:r>
      <w:r w:rsidRPr="00342064">
        <w:t xml:space="preserve"> </w:t>
      </w:r>
      <w:r w:rsidR="00385C31" w:rsidRPr="00342064">
        <w:t xml:space="preserve">      </w:t>
      </w:r>
      <w:r w:rsidRPr="00342064">
        <w:t>с законод</w:t>
      </w:r>
      <w:r w:rsidR="00385C31" w:rsidRPr="00342064">
        <w:t>ательством Российской Федерации;</w:t>
      </w:r>
      <w:r w:rsidR="00766307" w:rsidRPr="00342064">
        <w:t xml:space="preserve"> </w:t>
      </w:r>
    </w:p>
    <w:p w:rsidR="0065152D" w:rsidRPr="00342064" w:rsidRDefault="00766307" w:rsidP="00CA09C2">
      <w:pPr>
        <w:widowControl w:val="0"/>
        <w:autoSpaceDE w:val="0"/>
        <w:autoSpaceDN w:val="0"/>
        <w:adjustRightInd w:val="0"/>
        <w:ind w:firstLine="720"/>
        <w:jc w:val="both"/>
      </w:pPr>
      <w:r w:rsidRPr="00342064">
        <w:t xml:space="preserve">вести журнал учета проверок (для юридических лиц, индивидуальных предпринимателей) по типовой </w:t>
      </w:r>
      <w:hyperlink r:id="rId18" w:history="1">
        <w:r w:rsidRPr="00342064">
          <w:t>форме</w:t>
        </w:r>
      </w:hyperlink>
      <w:r w:rsidRPr="00342064">
        <w:t>, установленной приказом Минэкономразвития № 141.</w:t>
      </w:r>
    </w:p>
    <w:p w:rsidR="00607945" w:rsidRPr="00342064" w:rsidRDefault="00607945" w:rsidP="00CA09C2">
      <w:pPr>
        <w:widowControl w:val="0"/>
        <w:autoSpaceDE w:val="0"/>
        <w:autoSpaceDN w:val="0"/>
        <w:adjustRightInd w:val="0"/>
        <w:ind w:firstLine="720"/>
        <w:jc w:val="both"/>
      </w:pPr>
      <w:r w:rsidRPr="00342064">
        <w:t>1.7.2. Обязанности лиц, в отношении которых осуществляются мероприятия по муниципальному контролю:</w:t>
      </w:r>
    </w:p>
    <w:p w:rsidR="00607945" w:rsidRPr="00342064" w:rsidRDefault="00607945" w:rsidP="00CA09C2">
      <w:pPr>
        <w:widowControl w:val="0"/>
        <w:autoSpaceDE w:val="0"/>
        <w:autoSpaceDN w:val="0"/>
        <w:adjustRightInd w:val="0"/>
        <w:ind w:firstLine="720"/>
        <w:jc w:val="both"/>
      </w:pPr>
      <w:r w:rsidRPr="00342064">
        <w:t>обеспечить присутствие руководителей или уполномоченных представителей;</w:t>
      </w:r>
    </w:p>
    <w:p w:rsidR="00607945" w:rsidRPr="00342064" w:rsidRDefault="00607945" w:rsidP="00CA09C2">
      <w:pPr>
        <w:widowControl w:val="0"/>
        <w:autoSpaceDE w:val="0"/>
        <w:autoSpaceDN w:val="0"/>
        <w:adjustRightInd w:val="0"/>
        <w:ind w:firstLine="720"/>
        <w:jc w:val="both"/>
      </w:pPr>
      <w:r w:rsidRPr="00342064">
        <w:t>обеспечить беспрепятственный проход и проезд должностного лица, осуществляющего проверку, к месту проверки;</w:t>
      </w:r>
    </w:p>
    <w:p w:rsidR="00607945" w:rsidRPr="00342064" w:rsidRDefault="00607945" w:rsidP="00CA09C2">
      <w:pPr>
        <w:widowControl w:val="0"/>
        <w:autoSpaceDE w:val="0"/>
        <w:autoSpaceDN w:val="0"/>
        <w:adjustRightInd w:val="0"/>
        <w:ind w:firstLine="720"/>
        <w:jc w:val="both"/>
      </w:pPr>
      <w:r w:rsidRPr="00342064">
        <w:t>своевременно предоставлять документацию</w:t>
      </w:r>
      <w:r w:rsidR="00385C31" w:rsidRPr="00342064">
        <w:t xml:space="preserve">, </w:t>
      </w:r>
      <w:r w:rsidRPr="00342064">
        <w:t>необходимую для д</w:t>
      </w:r>
      <w:r w:rsidR="00385C31" w:rsidRPr="00342064">
        <w:t>остижения цели проверки;</w:t>
      </w:r>
    </w:p>
    <w:p w:rsidR="00607945" w:rsidRPr="00342064" w:rsidRDefault="00607945" w:rsidP="00CA09C2">
      <w:pPr>
        <w:widowControl w:val="0"/>
        <w:autoSpaceDE w:val="0"/>
        <w:autoSpaceDN w:val="0"/>
        <w:adjustRightInd w:val="0"/>
        <w:ind w:firstLine="720"/>
        <w:jc w:val="both"/>
      </w:pPr>
      <w:r w:rsidRPr="00342064">
        <w:t>исполнять в установленный срок предписания органа муниципального контроля об устранении выявленных нарушений</w:t>
      </w:r>
      <w:r w:rsidR="00385C31" w:rsidRPr="00342064">
        <w:t>,</w:t>
      </w:r>
      <w:r w:rsidRPr="00342064">
        <w:t xml:space="preserve"> обязательных требований или требований, установленных муниципальными правовыми актами </w:t>
      </w:r>
      <w:r w:rsidR="004C3788" w:rsidRPr="00342064">
        <w:t>сельского поселения Красноленинский</w:t>
      </w:r>
      <w:r w:rsidR="00385C31" w:rsidRPr="00342064">
        <w:t>.</w:t>
      </w:r>
    </w:p>
    <w:p w:rsidR="0014660B" w:rsidRPr="00342064" w:rsidRDefault="00D22AA8" w:rsidP="00CA09C2">
      <w:pPr>
        <w:autoSpaceDE w:val="0"/>
        <w:autoSpaceDN w:val="0"/>
        <w:adjustRightInd w:val="0"/>
        <w:ind w:firstLine="720"/>
        <w:jc w:val="both"/>
      </w:pPr>
      <w:r w:rsidRPr="00342064">
        <w:t>1.7.</w:t>
      </w:r>
      <w:r w:rsidR="006F2784" w:rsidRPr="00342064">
        <w:t>3</w:t>
      </w:r>
      <w:r w:rsidRPr="00342064">
        <w:t xml:space="preserve">. </w:t>
      </w:r>
      <w:proofErr w:type="gramStart"/>
      <w:r w:rsidRPr="00342064">
        <w:t xml:space="preserve">Результаты проверки, проведенной </w:t>
      </w:r>
      <w:r w:rsidR="00C633FC" w:rsidRPr="00342064">
        <w:t xml:space="preserve">органом муниципального контроля </w:t>
      </w:r>
      <w:r w:rsidRPr="00342064">
        <w:t xml:space="preserve"> с грубым нарушением требований к организации и проведению проверок, установленных Законом № 294-ФЗ,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w:t>
      </w:r>
      <w:r w:rsidR="00C633FC" w:rsidRPr="00342064">
        <w:t>муниципального контроля</w:t>
      </w:r>
      <w:r w:rsidRPr="00342064">
        <w:t xml:space="preserve"> или судом на основании заявления юридического лица, индивидуального предпринимателя, гражданина.</w:t>
      </w:r>
      <w:proofErr w:type="gramEnd"/>
    </w:p>
    <w:p w:rsidR="00607945" w:rsidRPr="00342064" w:rsidRDefault="0065152D" w:rsidP="00CA09C2">
      <w:pPr>
        <w:autoSpaceDE w:val="0"/>
        <w:autoSpaceDN w:val="0"/>
        <w:adjustRightInd w:val="0"/>
        <w:ind w:firstLine="720"/>
        <w:jc w:val="both"/>
      </w:pPr>
      <w:r w:rsidRPr="00342064">
        <w:t xml:space="preserve">1.8. </w:t>
      </w:r>
      <w:proofErr w:type="gramStart"/>
      <w:r w:rsidRPr="00342064">
        <w:t xml:space="preserve">Результатом исполнения муниципального </w:t>
      </w:r>
      <w:r w:rsidR="00510EA3" w:rsidRPr="00342064">
        <w:t>земель</w:t>
      </w:r>
      <w:r w:rsidRPr="00342064">
        <w:t>ного контроля является акт проверки, в который включаются выявленные признаки нарушений установленных требований в области использования</w:t>
      </w:r>
      <w:r w:rsidR="00510EA3" w:rsidRPr="00342064">
        <w:t xml:space="preserve"> и </w:t>
      </w:r>
      <w:r w:rsidRPr="00342064">
        <w:t xml:space="preserve">охраны </w:t>
      </w:r>
      <w:r w:rsidR="00510EA3" w:rsidRPr="00342064">
        <w:t>земель</w:t>
      </w:r>
      <w:r w:rsidRPr="00342064">
        <w:t xml:space="preserve"> (</w:t>
      </w:r>
      <w:r w:rsidR="00510EA3" w:rsidRPr="00342064">
        <w:t>земель</w:t>
      </w:r>
      <w:r w:rsidRPr="00342064">
        <w:t xml:space="preserve">ных участков), </w:t>
      </w:r>
      <w:r w:rsidR="00607945" w:rsidRPr="00342064">
        <w:t xml:space="preserve">находящихся в муниципальной собственности муниципального образования </w:t>
      </w:r>
      <w:r w:rsidR="00B276D7" w:rsidRPr="00342064">
        <w:t>сельское поселение Красноленинский</w:t>
      </w:r>
      <w:r w:rsidR="00607945" w:rsidRPr="00342064">
        <w:t>, земель</w:t>
      </w:r>
      <w:r w:rsidR="00385C31" w:rsidRPr="00342064">
        <w:t>,</w:t>
      </w:r>
      <w:r w:rsidR="00607945" w:rsidRPr="00342064">
        <w:t xml:space="preserve">  а также на земли, находящиеся</w:t>
      </w:r>
      <w:r w:rsidR="003E7BAE" w:rsidRPr="00342064">
        <w:t xml:space="preserve">  </w:t>
      </w:r>
      <w:r w:rsidR="00607945" w:rsidRPr="00342064">
        <w:t xml:space="preserve"> в собственности у юридических лиц и индивидуальных предпринимателей,</w:t>
      </w:r>
      <w:r w:rsidR="006F396F" w:rsidRPr="00342064">
        <w:t xml:space="preserve"> расположенных на территории </w:t>
      </w:r>
      <w:r w:rsidR="00B276D7" w:rsidRPr="00342064">
        <w:t xml:space="preserve">сельского </w:t>
      </w:r>
      <w:r w:rsidR="005E2799" w:rsidRPr="00342064">
        <w:t>поселения, в</w:t>
      </w:r>
      <w:r w:rsidRPr="00342064">
        <w:t xml:space="preserve"> том числе требований, установленных муниципальными правовыми актами</w:t>
      </w:r>
      <w:proofErr w:type="gramEnd"/>
      <w:r w:rsidRPr="00342064">
        <w:t xml:space="preserve">, при использовании </w:t>
      </w:r>
      <w:r w:rsidR="00510EA3" w:rsidRPr="00342064">
        <w:t>земель</w:t>
      </w:r>
      <w:r w:rsidRPr="00342064">
        <w:t>ных участков или устанавливается отсутствие таких признаков.</w:t>
      </w:r>
    </w:p>
    <w:p w:rsidR="0065152D" w:rsidRPr="00342064" w:rsidRDefault="0065152D" w:rsidP="00CA09C2">
      <w:pPr>
        <w:widowControl w:val="0"/>
        <w:autoSpaceDE w:val="0"/>
        <w:autoSpaceDN w:val="0"/>
        <w:adjustRightInd w:val="0"/>
        <w:ind w:firstLine="720"/>
        <w:jc w:val="both"/>
      </w:pPr>
      <w:r w:rsidRPr="00342064">
        <w:t xml:space="preserve">1.9.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в пределах полномочий, предусмотренных </w:t>
      </w:r>
      <w:r w:rsidRPr="00342064">
        <w:lastRenderedPageBreak/>
        <w:t>законодательством Российской Федерации:</w:t>
      </w:r>
    </w:p>
    <w:p w:rsidR="0065152D" w:rsidRPr="00342064" w:rsidRDefault="0065152D" w:rsidP="00CA09C2">
      <w:pPr>
        <w:widowControl w:val="0"/>
        <w:autoSpaceDE w:val="0"/>
        <w:autoSpaceDN w:val="0"/>
        <w:adjustRightInd w:val="0"/>
        <w:ind w:firstLine="720"/>
        <w:jc w:val="both"/>
      </w:pPr>
      <w:r w:rsidRPr="00342064">
        <w:t>1.9</w:t>
      </w:r>
      <w:r w:rsidR="0014660B" w:rsidRPr="00342064">
        <w:t>.1.</w:t>
      </w:r>
      <w:r w:rsidR="00385C31" w:rsidRPr="00342064">
        <w:t xml:space="preserve"> </w:t>
      </w:r>
      <w:r w:rsidRPr="00342064">
        <w:t>Выдают предписание юридическому лицу, индивидуальному предпринимателю об устранении выявленных нарушений с указанием сроков их устранения.</w:t>
      </w:r>
    </w:p>
    <w:p w:rsidR="0065152D" w:rsidRPr="00342064" w:rsidRDefault="0065152D" w:rsidP="00CA09C2">
      <w:pPr>
        <w:widowControl w:val="0"/>
        <w:autoSpaceDE w:val="0"/>
        <w:autoSpaceDN w:val="0"/>
        <w:adjustRightInd w:val="0"/>
        <w:ind w:firstLine="720"/>
        <w:jc w:val="both"/>
      </w:pPr>
      <w:r w:rsidRPr="00342064">
        <w:t xml:space="preserve">1.9.2. Принимают меры по </w:t>
      </w:r>
      <w:proofErr w:type="gramStart"/>
      <w:r w:rsidRPr="00342064">
        <w:t>контролю за</w:t>
      </w:r>
      <w:proofErr w:type="gramEnd"/>
      <w:r w:rsidRPr="00342064">
        <w:t xml:space="preserve"> устранением выявленных нарушений, их предупреждению.</w:t>
      </w:r>
    </w:p>
    <w:p w:rsidR="0065152D" w:rsidRPr="00342064" w:rsidRDefault="0065152D" w:rsidP="00CA09C2">
      <w:pPr>
        <w:widowControl w:val="0"/>
        <w:autoSpaceDE w:val="0"/>
        <w:autoSpaceDN w:val="0"/>
        <w:adjustRightInd w:val="0"/>
        <w:ind w:firstLine="720"/>
        <w:jc w:val="both"/>
      </w:pPr>
      <w:r w:rsidRPr="00342064">
        <w:t>1.9</w:t>
      </w:r>
      <w:r w:rsidR="0014660B" w:rsidRPr="00342064">
        <w:t>.3.</w:t>
      </w:r>
      <w:r w:rsidR="00CA09C2" w:rsidRPr="00342064">
        <w:t xml:space="preserve"> </w:t>
      </w:r>
      <w:r w:rsidRPr="00342064">
        <w:t xml:space="preserve">При обнаружении признаков состава административного правонарушения </w:t>
      </w:r>
      <w:r w:rsidR="0014660B" w:rsidRPr="00342064">
        <w:t>материалы направляются в органы, уполномоченные осуществлять производство по делам об административном правонарушении</w:t>
      </w:r>
      <w:r w:rsidRPr="00342064">
        <w:t>.</w:t>
      </w:r>
    </w:p>
    <w:p w:rsidR="0065152D" w:rsidRPr="00342064" w:rsidRDefault="0065152D" w:rsidP="00CA09C2">
      <w:pPr>
        <w:tabs>
          <w:tab w:val="left" w:pos="-1080"/>
        </w:tabs>
        <w:ind w:firstLine="720"/>
        <w:jc w:val="center"/>
      </w:pPr>
    </w:p>
    <w:p w:rsidR="0065152D" w:rsidRPr="00342064" w:rsidRDefault="0065152D" w:rsidP="00CA09C2">
      <w:pPr>
        <w:widowControl w:val="0"/>
        <w:autoSpaceDE w:val="0"/>
        <w:autoSpaceDN w:val="0"/>
        <w:adjustRightInd w:val="0"/>
        <w:ind w:firstLine="720"/>
        <w:jc w:val="center"/>
        <w:outlineLvl w:val="1"/>
        <w:rPr>
          <w:b/>
        </w:rPr>
      </w:pPr>
      <w:r w:rsidRPr="00342064">
        <w:rPr>
          <w:b/>
        </w:rPr>
        <w:t>II. Требования к порядку исполнения муниципального контроля</w:t>
      </w:r>
    </w:p>
    <w:p w:rsidR="009976A6" w:rsidRPr="00342064" w:rsidRDefault="009976A6" w:rsidP="00CA09C2">
      <w:pPr>
        <w:widowControl w:val="0"/>
        <w:autoSpaceDE w:val="0"/>
        <w:autoSpaceDN w:val="0"/>
        <w:adjustRightInd w:val="0"/>
        <w:ind w:firstLine="720"/>
        <w:jc w:val="center"/>
        <w:outlineLvl w:val="1"/>
      </w:pPr>
    </w:p>
    <w:p w:rsidR="0065152D" w:rsidRPr="00342064" w:rsidRDefault="0065152D" w:rsidP="00CA09C2">
      <w:pPr>
        <w:widowControl w:val="0"/>
        <w:autoSpaceDE w:val="0"/>
        <w:autoSpaceDN w:val="0"/>
        <w:adjustRightInd w:val="0"/>
        <w:ind w:firstLine="720"/>
        <w:jc w:val="both"/>
      </w:pPr>
      <w:r w:rsidRPr="00342064">
        <w:t>2.1. Порядок информирования об исполнении муниципального контроля.</w:t>
      </w:r>
    </w:p>
    <w:p w:rsidR="0065152D" w:rsidRPr="00342064" w:rsidRDefault="0065152D" w:rsidP="00CA09C2">
      <w:pPr>
        <w:widowControl w:val="0"/>
        <w:autoSpaceDE w:val="0"/>
        <w:autoSpaceDN w:val="0"/>
        <w:adjustRightInd w:val="0"/>
        <w:ind w:firstLine="720"/>
        <w:jc w:val="both"/>
      </w:pPr>
      <w:r w:rsidRPr="00342064">
        <w:t xml:space="preserve">Информирование осуществляется администрацией </w:t>
      </w:r>
      <w:r w:rsidR="005E2799">
        <w:t>сельского поселения Красноленинский</w:t>
      </w:r>
      <w:r w:rsidRPr="00342064">
        <w:t>.</w:t>
      </w:r>
    </w:p>
    <w:p w:rsidR="00B276D7" w:rsidRPr="00342064" w:rsidRDefault="00B276D7" w:rsidP="00B276D7">
      <w:pPr>
        <w:widowControl w:val="0"/>
        <w:autoSpaceDE w:val="0"/>
        <w:autoSpaceDN w:val="0"/>
        <w:adjustRightInd w:val="0"/>
        <w:ind w:firstLine="720"/>
        <w:jc w:val="both"/>
      </w:pPr>
      <w:r w:rsidRPr="00342064">
        <w:t>1.</w:t>
      </w:r>
      <w:r w:rsidRPr="00342064">
        <w:tab/>
        <w:t xml:space="preserve">Местонахождение администрации сельского поселения, почтовый адрес: 628546, ХМАО-Югра, Ханты-Мансийский район, п. Красноленинский, ул. Набережная, д. 9.  </w:t>
      </w:r>
    </w:p>
    <w:p w:rsidR="00B276D7" w:rsidRPr="00342064" w:rsidRDefault="00B276D7" w:rsidP="00B276D7">
      <w:pPr>
        <w:widowControl w:val="0"/>
        <w:autoSpaceDE w:val="0"/>
        <w:autoSpaceDN w:val="0"/>
        <w:adjustRightInd w:val="0"/>
        <w:ind w:firstLine="720"/>
        <w:jc w:val="both"/>
      </w:pPr>
      <w:r w:rsidRPr="00342064">
        <w:t>1.1. График работы администрации сельского поселения: ежедневно, кроме субботы и воскресенья и нерабочих праздничных дней, с 08 час. 30 мин. до 17 час. 00 мин. (в пятницу – до 14 час. 30 мин.) с перерывом на обед с 13 час. 00 мин.      до 14 час. 00 мин. (в пятницу - без обеда). Адрес официального сайта администрации Ханты-Мансийского района: http://www.hmrn.ru.</w:t>
      </w:r>
    </w:p>
    <w:p w:rsidR="00B276D7" w:rsidRPr="00342064" w:rsidRDefault="00B276D7" w:rsidP="00B276D7">
      <w:pPr>
        <w:widowControl w:val="0"/>
        <w:autoSpaceDE w:val="0"/>
        <w:autoSpaceDN w:val="0"/>
        <w:adjustRightInd w:val="0"/>
        <w:ind w:firstLine="720"/>
        <w:jc w:val="both"/>
      </w:pPr>
      <w:r w:rsidRPr="00342064">
        <w:t>2.</w:t>
      </w:r>
      <w:r w:rsidR="00EA7E4D" w:rsidRPr="00342064">
        <w:t>1</w:t>
      </w:r>
      <w:r w:rsidRPr="00342064">
        <w:t xml:space="preserve"> Получение заявителями информации по вопросам осуществления муниципального контроля осуществляется:</w:t>
      </w:r>
    </w:p>
    <w:p w:rsidR="00B276D7" w:rsidRPr="00342064" w:rsidRDefault="00B276D7" w:rsidP="00B276D7">
      <w:pPr>
        <w:widowControl w:val="0"/>
        <w:autoSpaceDE w:val="0"/>
        <w:autoSpaceDN w:val="0"/>
        <w:adjustRightInd w:val="0"/>
        <w:ind w:firstLine="720"/>
        <w:jc w:val="both"/>
      </w:pPr>
      <w:r w:rsidRPr="00342064">
        <w:t>по письменным обращениям граждан и юридических лиц;</w:t>
      </w:r>
    </w:p>
    <w:p w:rsidR="00B276D7" w:rsidRPr="00342064" w:rsidRDefault="00B276D7" w:rsidP="00B276D7">
      <w:pPr>
        <w:widowControl w:val="0"/>
        <w:autoSpaceDE w:val="0"/>
        <w:autoSpaceDN w:val="0"/>
        <w:adjustRightInd w:val="0"/>
        <w:ind w:firstLine="720"/>
        <w:jc w:val="both"/>
      </w:pPr>
      <w:r w:rsidRPr="00342064">
        <w:t>по устному обращению;</w:t>
      </w:r>
    </w:p>
    <w:p w:rsidR="00B276D7" w:rsidRPr="00342064" w:rsidRDefault="00B276D7" w:rsidP="00B276D7">
      <w:pPr>
        <w:widowControl w:val="0"/>
        <w:autoSpaceDE w:val="0"/>
        <w:autoSpaceDN w:val="0"/>
        <w:adjustRightInd w:val="0"/>
        <w:ind w:firstLine="720"/>
        <w:jc w:val="both"/>
      </w:pPr>
      <w:r w:rsidRPr="00342064">
        <w:t>по электронной почте;</w:t>
      </w:r>
    </w:p>
    <w:p w:rsidR="00B276D7" w:rsidRPr="00342064" w:rsidRDefault="00B276D7" w:rsidP="00B276D7">
      <w:pPr>
        <w:widowControl w:val="0"/>
        <w:autoSpaceDE w:val="0"/>
        <w:autoSpaceDN w:val="0"/>
        <w:adjustRightInd w:val="0"/>
        <w:ind w:firstLine="720"/>
        <w:jc w:val="both"/>
      </w:pPr>
      <w:r w:rsidRPr="00342064">
        <w:t>посредством публичного устного информирования;</w:t>
      </w:r>
    </w:p>
    <w:p w:rsidR="00B276D7" w:rsidRPr="00342064" w:rsidRDefault="00B276D7" w:rsidP="00B276D7">
      <w:pPr>
        <w:widowControl w:val="0"/>
        <w:autoSpaceDE w:val="0"/>
        <w:autoSpaceDN w:val="0"/>
        <w:adjustRightInd w:val="0"/>
        <w:ind w:firstLine="720"/>
        <w:jc w:val="both"/>
      </w:pPr>
      <w:r w:rsidRPr="00342064">
        <w:t xml:space="preserve">посредством размещения </w:t>
      </w:r>
      <w:r w:rsidRPr="00342064">
        <w:rPr>
          <w:rFonts w:eastAsia="Calibri"/>
        </w:rPr>
        <w:t>в информационно-телекоммуникационной сети Интернет, публикаций в средствах массовой информации</w:t>
      </w:r>
      <w:r w:rsidRPr="00342064">
        <w:t>.</w:t>
      </w:r>
    </w:p>
    <w:p w:rsidR="0065152D" w:rsidRPr="00342064" w:rsidRDefault="00EA7E4D" w:rsidP="00B276D7">
      <w:pPr>
        <w:widowControl w:val="0"/>
        <w:autoSpaceDE w:val="0"/>
        <w:autoSpaceDN w:val="0"/>
        <w:adjustRightInd w:val="0"/>
        <w:ind w:firstLine="720"/>
        <w:jc w:val="both"/>
      </w:pPr>
      <w:r w:rsidRPr="00342064">
        <w:t xml:space="preserve">2.2. </w:t>
      </w:r>
      <w:r w:rsidR="00B276D7" w:rsidRPr="00342064">
        <w:t xml:space="preserve">Информация о месте расположения, графике приема заявителей, адресе электронной почты, справочные телефоны органов администрации сельского поселения и должностных лиц, ответственных за </w:t>
      </w:r>
      <w:r w:rsidRPr="00342064">
        <w:t xml:space="preserve">муниципальную функцию </w:t>
      </w:r>
      <w:r w:rsidR="00B276D7" w:rsidRPr="00342064">
        <w:t xml:space="preserve">администрацией сельского поселения, предоставлена в приложении 1 к настоящему Регламенту. </w:t>
      </w:r>
    </w:p>
    <w:p w:rsidR="00766307" w:rsidRPr="00342064" w:rsidRDefault="0065152D" w:rsidP="00CA09C2">
      <w:pPr>
        <w:widowControl w:val="0"/>
        <w:autoSpaceDE w:val="0"/>
        <w:autoSpaceDN w:val="0"/>
        <w:adjustRightInd w:val="0"/>
        <w:ind w:firstLine="720"/>
        <w:jc w:val="both"/>
      </w:pPr>
      <w:r w:rsidRPr="00342064">
        <w:t>2.3. Информация по административным процедурам исполнения муниципальной функции может представляться заинтересованным лицам по электронной</w:t>
      </w:r>
      <w:r w:rsidR="00853496">
        <w:t xml:space="preserve"> почте, телефону, почте и лично,</w:t>
      </w:r>
      <w:r w:rsidRPr="00342064">
        <w:t xml:space="preserve"> </w:t>
      </w:r>
      <w:r w:rsidR="00853496" w:rsidRPr="00853496">
        <w:t>об адресе официального сайта администрации сельского поселения в информационно-тел</w:t>
      </w:r>
      <w:r w:rsidR="00853496">
        <w:t xml:space="preserve">екоммуникационной сети Интернет. </w:t>
      </w:r>
      <w:r w:rsidRPr="00342064">
        <w:t>Заинтересованное лицо вправе получить информацию о муниципальной функции на официальном сайте администрации Ханты-Мансийского района (</w:t>
      </w:r>
      <w:hyperlink r:id="rId19" w:history="1">
        <w:r w:rsidR="00766307" w:rsidRPr="00342064">
          <w:rPr>
            <w:rStyle w:val="a7"/>
            <w:u w:val="none"/>
          </w:rPr>
          <w:t>www.</w:t>
        </w:r>
        <w:r w:rsidR="00766307" w:rsidRPr="00342064">
          <w:rPr>
            <w:rStyle w:val="a7"/>
            <w:u w:val="none"/>
            <w:lang w:val="en-US"/>
          </w:rPr>
          <w:t>hmrn</w:t>
        </w:r>
        <w:r w:rsidR="00766307" w:rsidRPr="00342064">
          <w:rPr>
            <w:rStyle w:val="a7"/>
            <w:u w:val="none"/>
          </w:rPr>
          <w:t>.</w:t>
        </w:r>
        <w:proofErr w:type="spellStart"/>
        <w:r w:rsidR="00766307" w:rsidRPr="00342064">
          <w:rPr>
            <w:rStyle w:val="a7"/>
            <w:u w:val="none"/>
          </w:rPr>
          <w:t>ru</w:t>
        </w:r>
        <w:proofErr w:type="spellEnd"/>
      </w:hyperlink>
      <w:r w:rsidRPr="00342064">
        <w:t>)</w:t>
      </w:r>
      <w:r w:rsidR="00766307" w:rsidRPr="00342064">
        <w:t>.</w:t>
      </w:r>
    </w:p>
    <w:p w:rsidR="0065152D" w:rsidRPr="00342064" w:rsidRDefault="0065152D" w:rsidP="00CA09C2">
      <w:pPr>
        <w:widowControl w:val="0"/>
        <w:autoSpaceDE w:val="0"/>
        <w:autoSpaceDN w:val="0"/>
        <w:adjustRightInd w:val="0"/>
        <w:ind w:firstLine="720"/>
        <w:jc w:val="both"/>
      </w:pPr>
      <w:r w:rsidRPr="00342064">
        <w:t xml:space="preserve">2.4. </w:t>
      </w:r>
      <w:r w:rsidR="00853496">
        <w:t xml:space="preserve">Администрация сельского поселения </w:t>
      </w:r>
      <w:r w:rsidRPr="00342064">
        <w:t>предоставляет информацию по следующим вопросам:</w:t>
      </w:r>
    </w:p>
    <w:p w:rsidR="0065152D" w:rsidRPr="00342064" w:rsidRDefault="0065152D" w:rsidP="00CA09C2">
      <w:pPr>
        <w:widowControl w:val="0"/>
        <w:autoSpaceDE w:val="0"/>
        <w:autoSpaceDN w:val="0"/>
        <w:adjustRightInd w:val="0"/>
        <w:ind w:firstLine="720"/>
        <w:jc w:val="both"/>
      </w:pPr>
      <w:r w:rsidRPr="00342064">
        <w:t>о порядке исполнения муниципального контроля;</w:t>
      </w:r>
    </w:p>
    <w:p w:rsidR="0065152D" w:rsidRPr="00342064" w:rsidRDefault="0065152D" w:rsidP="00CA09C2">
      <w:pPr>
        <w:widowControl w:val="0"/>
        <w:autoSpaceDE w:val="0"/>
        <w:autoSpaceDN w:val="0"/>
        <w:adjustRightInd w:val="0"/>
        <w:ind w:firstLine="720"/>
        <w:jc w:val="both"/>
      </w:pPr>
      <w:r w:rsidRPr="00342064">
        <w:t>о ходе исполнения муниципального контроля.</w:t>
      </w:r>
    </w:p>
    <w:p w:rsidR="0065152D" w:rsidRPr="00342064" w:rsidRDefault="0065152D" w:rsidP="00CA09C2">
      <w:pPr>
        <w:widowControl w:val="0"/>
        <w:autoSpaceDE w:val="0"/>
        <w:autoSpaceDN w:val="0"/>
        <w:adjustRightInd w:val="0"/>
        <w:ind w:firstLine="720"/>
        <w:jc w:val="both"/>
      </w:pPr>
      <w:r w:rsidRPr="00342064">
        <w:t>2.5. Основными требованиями к информированию заинтересованных лиц являются:</w:t>
      </w:r>
    </w:p>
    <w:p w:rsidR="0065152D" w:rsidRPr="00342064" w:rsidRDefault="0065152D" w:rsidP="00CA09C2">
      <w:pPr>
        <w:widowControl w:val="0"/>
        <w:autoSpaceDE w:val="0"/>
        <w:autoSpaceDN w:val="0"/>
        <w:adjustRightInd w:val="0"/>
        <w:ind w:firstLine="720"/>
        <w:jc w:val="both"/>
      </w:pPr>
      <w:r w:rsidRPr="00342064">
        <w:t>достоверность представляемой информации;</w:t>
      </w:r>
    </w:p>
    <w:p w:rsidR="0065152D" w:rsidRPr="00342064" w:rsidRDefault="0065152D" w:rsidP="00CA09C2">
      <w:pPr>
        <w:widowControl w:val="0"/>
        <w:autoSpaceDE w:val="0"/>
        <w:autoSpaceDN w:val="0"/>
        <w:adjustRightInd w:val="0"/>
        <w:ind w:firstLine="720"/>
        <w:jc w:val="both"/>
      </w:pPr>
      <w:r w:rsidRPr="00342064">
        <w:t>полнота информирования;</w:t>
      </w:r>
    </w:p>
    <w:p w:rsidR="0065152D" w:rsidRPr="00342064" w:rsidRDefault="0065152D" w:rsidP="00CA09C2">
      <w:pPr>
        <w:widowControl w:val="0"/>
        <w:autoSpaceDE w:val="0"/>
        <w:autoSpaceDN w:val="0"/>
        <w:adjustRightInd w:val="0"/>
        <w:ind w:firstLine="720"/>
        <w:jc w:val="both"/>
      </w:pPr>
      <w:r w:rsidRPr="00342064">
        <w:t>удобство и доступность получения информации;</w:t>
      </w:r>
    </w:p>
    <w:p w:rsidR="0065152D" w:rsidRPr="00342064" w:rsidRDefault="0065152D" w:rsidP="00CA09C2">
      <w:pPr>
        <w:widowControl w:val="0"/>
        <w:autoSpaceDE w:val="0"/>
        <w:autoSpaceDN w:val="0"/>
        <w:adjustRightInd w:val="0"/>
        <w:ind w:firstLine="720"/>
        <w:jc w:val="both"/>
      </w:pPr>
      <w:r w:rsidRPr="00342064">
        <w:t>оперативность представления информации.</w:t>
      </w:r>
    </w:p>
    <w:p w:rsidR="0065152D" w:rsidRPr="00342064" w:rsidRDefault="0065152D" w:rsidP="00CA09C2">
      <w:pPr>
        <w:widowControl w:val="0"/>
        <w:autoSpaceDE w:val="0"/>
        <w:autoSpaceDN w:val="0"/>
        <w:adjustRightInd w:val="0"/>
        <w:ind w:firstLine="720"/>
        <w:jc w:val="both"/>
      </w:pPr>
      <w:r w:rsidRPr="00342064">
        <w:lastRenderedPageBreak/>
        <w:t>2.6. Информирование заинтересованных лиц осуществляется способами индивидуального и публичного информирования в форме:</w:t>
      </w:r>
    </w:p>
    <w:p w:rsidR="0065152D" w:rsidRPr="00342064" w:rsidRDefault="0065152D" w:rsidP="00CA09C2">
      <w:pPr>
        <w:widowControl w:val="0"/>
        <w:autoSpaceDE w:val="0"/>
        <w:autoSpaceDN w:val="0"/>
        <w:adjustRightInd w:val="0"/>
        <w:ind w:firstLine="720"/>
        <w:jc w:val="both"/>
      </w:pPr>
      <w:r w:rsidRPr="00342064">
        <w:t>устного информирования;</w:t>
      </w:r>
    </w:p>
    <w:p w:rsidR="0065152D" w:rsidRPr="00342064" w:rsidRDefault="0065152D" w:rsidP="00CA09C2">
      <w:pPr>
        <w:widowControl w:val="0"/>
        <w:autoSpaceDE w:val="0"/>
        <w:autoSpaceDN w:val="0"/>
        <w:adjustRightInd w:val="0"/>
        <w:ind w:firstLine="720"/>
        <w:jc w:val="both"/>
      </w:pPr>
      <w:r w:rsidRPr="00342064">
        <w:t>письменного информирования.</w:t>
      </w:r>
    </w:p>
    <w:p w:rsidR="0065152D" w:rsidRPr="00342064" w:rsidRDefault="0065152D" w:rsidP="00CA09C2">
      <w:pPr>
        <w:widowControl w:val="0"/>
        <w:autoSpaceDE w:val="0"/>
        <w:autoSpaceDN w:val="0"/>
        <w:adjustRightInd w:val="0"/>
        <w:ind w:firstLine="720"/>
        <w:jc w:val="both"/>
      </w:pPr>
      <w:r w:rsidRPr="00342064">
        <w:t>2.7. Индивидуальное устное информирование осуществляется при обращении заинтересованных лиц за информацией лично или по телефону.</w:t>
      </w:r>
    </w:p>
    <w:p w:rsidR="0065152D" w:rsidRPr="00342064" w:rsidRDefault="0065152D" w:rsidP="00CA09C2">
      <w:pPr>
        <w:widowControl w:val="0"/>
        <w:autoSpaceDE w:val="0"/>
        <w:autoSpaceDN w:val="0"/>
        <w:adjustRightInd w:val="0"/>
        <w:ind w:firstLine="720"/>
        <w:jc w:val="both"/>
      </w:pPr>
      <w:r w:rsidRPr="00342064">
        <w:t xml:space="preserve">Индивидуальное устное информирование каждого заинтересованного лица осуществляется не более 15 минут. </w:t>
      </w:r>
      <w:r w:rsidR="00CA09C2" w:rsidRPr="00342064">
        <w:t xml:space="preserve"> </w:t>
      </w:r>
      <w:r w:rsidRPr="00342064">
        <w:t>Время ожидания при индивидуальном устном информировании не может превышать 15 минут.</w:t>
      </w:r>
    </w:p>
    <w:p w:rsidR="0065152D" w:rsidRPr="00342064" w:rsidRDefault="0065152D" w:rsidP="00CA09C2">
      <w:pPr>
        <w:widowControl w:val="0"/>
        <w:autoSpaceDE w:val="0"/>
        <w:autoSpaceDN w:val="0"/>
        <w:adjustRightInd w:val="0"/>
        <w:ind w:firstLine="720"/>
        <w:jc w:val="both"/>
        <w:rPr>
          <w:rFonts w:eastAsia="Calibri"/>
        </w:rPr>
      </w:pPr>
      <w:r w:rsidRPr="00342064">
        <w:rPr>
          <w:rFonts w:eastAsia="Calibri"/>
        </w:rPr>
        <w:t>В случае если для подготовки и предоставления ответа требуется время свыше установленного, должностное лицо, предоставляющее информацию в устной форме, вправе предложить заинтересованному лицу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65152D" w:rsidRPr="00342064" w:rsidRDefault="0065152D" w:rsidP="00CA09C2">
      <w:pPr>
        <w:widowControl w:val="0"/>
        <w:autoSpaceDE w:val="0"/>
        <w:autoSpaceDN w:val="0"/>
        <w:adjustRightInd w:val="0"/>
        <w:ind w:firstLine="720"/>
        <w:jc w:val="both"/>
      </w:pPr>
      <w:r w:rsidRPr="00342064">
        <w:t>2.8. Индивидуальное письменное информирование осуществляется путем направления ответов почтовым отправлением или электронной почтой.</w:t>
      </w:r>
    </w:p>
    <w:p w:rsidR="0065152D" w:rsidRPr="00342064" w:rsidRDefault="0065152D" w:rsidP="00CA09C2">
      <w:pPr>
        <w:widowControl w:val="0"/>
        <w:autoSpaceDE w:val="0"/>
        <w:autoSpaceDN w:val="0"/>
        <w:adjustRightInd w:val="0"/>
        <w:ind w:firstLine="720"/>
        <w:jc w:val="both"/>
      </w:pPr>
      <w:r w:rsidRPr="00342064">
        <w:t xml:space="preserve">Ответ направляется в письменном виде или электронной почтой </w:t>
      </w:r>
      <w:r w:rsidR="003E7BAE" w:rsidRPr="00342064">
        <w:t xml:space="preserve">   </w:t>
      </w:r>
      <w:r w:rsidRPr="00342064">
        <w:t>в зависимости от способа обращения заявителя за информацией или способа доставки ответа, указанного в письменном обращении заявителя.</w:t>
      </w:r>
    </w:p>
    <w:p w:rsidR="0065152D" w:rsidRPr="00342064" w:rsidRDefault="0065152D" w:rsidP="00CA09C2">
      <w:pPr>
        <w:widowControl w:val="0"/>
        <w:autoSpaceDE w:val="0"/>
        <w:autoSpaceDN w:val="0"/>
        <w:adjustRightInd w:val="0"/>
        <w:ind w:firstLine="720"/>
        <w:jc w:val="both"/>
      </w:pPr>
      <w:r w:rsidRPr="00342064">
        <w:t xml:space="preserve">Письменные обращения граждан, юридических лиц и индивидуальных предпринимателей рассматриваются в течение </w:t>
      </w:r>
      <w:r w:rsidR="00853496">
        <w:t xml:space="preserve"> </w:t>
      </w:r>
      <w:r w:rsidR="00CA09C2" w:rsidRPr="00342064">
        <w:t xml:space="preserve"> </w:t>
      </w:r>
      <w:r w:rsidRPr="00342064">
        <w:t>30 календарных дней со дня их регистрации.</w:t>
      </w:r>
    </w:p>
    <w:p w:rsidR="0065152D" w:rsidRPr="00342064" w:rsidRDefault="0065152D" w:rsidP="00CA09C2">
      <w:pPr>
        <w:widowControl w:val="0"/>
        <w:autoSpaceDE w:val="0"/>
        <w:autoSpaceDN w:val="0"/>
        <w:adjustRightInd w:val="0"/>
        <w:ind w:firstLine="720"/>
        <w:jc w:val="both"/>
      </w:pPr>
      <w:r w:rsidRPr="00342064">
        <w:t>2.9. Публичное письменное информирование осуществляется путем публикации информационных материалов в средствах массовой информации и размещения на официальном сайте администрации Ханты-Мансийского района.</w:t>
      </w:r>
    </w:p>
    <w:p w:rsidR="0065152D" w:rsidRPr="00342064" w:rsidRDefault="0065152D" w:rsidP="00CA09C2">
      <w:pPr>
        <w:widowControl w:val="0"/>
        <w:autoSpaceDE w:val="0"/>
        <w:autoSpaceDN w:val="0"/>
        <w:adjustRightInd w:val="0"/>
        <w:ind w:firstLine="720"/>
        <w:jc w:val="both"/>
      </w:pPr>
      <w:r w:rsidRPr="00342064">
        <w:t>2.10. Плата с юридических лиц, индивидуальных предпринимателей   и граждан при осуществлении муниципальной функции не взимается.</w:t>
      </w:r>
    </w:p>
    <w:p w:rsidR="0065152D" w:rsidRPr="00342064" w:rsidRDefault="0065152D" w:rsidP="00CA09C2">
      <w:pPr>
        <w:widowControl w:val="0"/>
        <w:autoSpaceDE w:val="0"/>
        <w:autoSpaceDN w:val="0"/>
        <w:adjustRightInd w:val="0"/>
        <w:ind w:firstLine="720"/>
        <w:jc w:val="both"/>
      </w:pPr>
      <w:r w:rsidRPr="00342064">
        <w:t>2.11. Сроки исполнения муниципальной функции.</w:t>
      </w:r>
    </w:p>
    <w:p w:rsidR="0065152D" w:rsidRPr="00342064" w:rsidRDefault="0065152D" w:rsidP="00CA09C2">
      <w:pPr>
        <w:widowControl w:val="0"/>
        <w:autoSpaceDE w:val="0"/>
        <w:autoSpaceDN w:val="0"/>
        <w:adjustRightInd w:val="0"/>
        <w:ind w:firstLine="720"/>
        <w:jc w:val="both"/>
      </w:pPr>
      <w:r w:rsidRPr="00342064">
        <w:t>Срок проведения проверки в отношении одного юридического лица, индивидуального предпринимателя не может превышать 20 рабочих дней.</w:t>
      </w:r>
    </w:p>
    <w:p w:rsidR="0065152D" w:rsidRPr="00342064" w:rsidRDefault="0065152D" w:rsidP="00CA09C2">
      <w:pPr>
        <w:widowControl w:val="0"/>
        <w:autoSpaceDE w:val="0"/>
        <w:autoSpaceDN w:val="0"/>
        <w:adjustRightInd w:val="0"/>
        <w:ind w:firstLine="720"/>
        <w:jc w:val="both"/>
      </w:pPr>
      <w:r w:rsidRPr="00342064">
        <w:t xml:space="preserve">В отношении одного субъекта малого предпринимательства общий срок проведения плановых выездных проверок не может превышать </w:t>
      </w:r>
      <w:r w:rsidR="00CA09C2" w:rsidRPr="00342064">
        <w:t xml:space="preserve"> </w:t>
      </w:r>
      <w:r w:rsidR="00853496">
        <w:t>50</w:t>
      </w:r>
      <w:r w:rsidRPr="00342064">
        <w:t xml:space="preserve"> часов для малого предприятия и 15 часов для </w:t>
      </w:r>
      <w:proofErr w:type="spellStart"/>
      <w:r w:rsidRPr="00342064">
        <w:t>микропредприятия</w:t>
      </w:r>
      <w:proofErr w:type="spellEnd"/>
      <w:r w:rsidRPr="00342064">
        <w:t xml:space="preserve"> в год.</w:t>
      </w:r>
    </w:p>
    <w:p w:rsidR="0065152D" w:rsidRPr="00342064" w:rsidRDefault="0065152D" w:rsidP="00CA09C2">
      <w:pPr>
        <w:widowControl w:val="0"/>
        <w:autoSpaceDE w:val="0"/>
        <w:autoSpaceDN w:val="0"/>
        <w:adjustRightInd w:val="0"/>
        <w:ind w:firstLine="720"/>
        <w:jc w:val="both"/>
      </w:pPr>
      <w:proofErr w:type="gramStart"/>
      <w:r w:rsidRPr="0034206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муниципального </w:t>
      </w:r>
      <w:r w:rsidR="00B73381" w:rsidRPr="00342064">
        <w:t>земельного</w:t>
      </w:r>
      <w:r w:rsidRPr="00342064">
        <w:t xml:space="preserve"> контроля, проводящих выездную плановую проверку, срок проведения выездной плановой проверки может быть продлен решением уполномоченного органа, но не более чем на двадцать рабочих дней,</w:t>
      </w:r>
      <w:r w:rsidR="00CA09C2" w:rsidRPr="00342064">
        <w:t xml:space="preserve">                    </w:t>
      </w:r>
      <w:r w:rsidRPr="00342064">
        <w:t xml:space="preserve"> в отношении малых предприятий, </w:t>
      </w:r>
      <w:proofErr w:type="spellStart"/>
      <w:r w:rsidRPr="00342064">
        <w:t>микропредприятий</w:t>
      </w:r>
      <w:proofErr w:type="spellEnd"/>
      <w:r w:rsidRPr="00342064">
        <w:t xml:space="preserve"> не более чем</w:t>
      </w:r>
      <w:r w:rsidR="00CA09C2" w:rsidRPr="00342064">
        <w:t xml:space="preserve"> </w:t>
      </w:r>
      <w:r w:rsidRPr="00342064">
        <w:t>на</w:t>
      </w:r>
      <w:proofErr w:type="gramEnd"/>
      <w:r w:rsidRPr="00342064">
        <w:t xml:space="preserve"> пятнадцать часов.</w:t>
      </w:r>
    </w:p>
    <w:p w:rsidR="0065152D" w:rsidRPr="00342064" w:rsidRDefault="0065152D" w:rsidP="00CA09C2">
      <w:pPr>
        <w:tabs>
          <w:tab w:val="left" w:pos="-1080"/>
        </w:tabs>
        <w:ind w:firstLine="720"/>
        <w:jc w:val="center"/>
      </w:pPr>
    </w:p>
    <w:p w:rsidR="0065152D" w:rsidRPr="00342064" w:rsidRDefault="0065152D" w:rsidP="00CA09C2">
      <w:pPr>
        <w:widowControl w:val="0"/>
        <w:autoSpaceDE w:val="0"/>
        <w:autoSpaceDN w:val="0"/>
        <w:adjustRightInd w:val="0"/>
        <w:ind w:firstLine="720"/>
        <w:jc w:val="center"/>
        <w:outlineLvl w:val="1"/>
        <w:rPr>
          <w:b/>
        </w:rPr>
      </w:pPr>
      <w:r w:rsidRPr="00342064">
        <w:rPr>
          <w:b/>
        </w:rPr>
        <w:t>III. Состав, последовательность и сроки выполнения</w:t>
      </w:r>
    </w:p>
    <w:p w:rsidR="0065152D" w:rsidRPr="00342064" w:rsidRDefault="0065152D" w:rsidP="00CA09C2">
      <w:pPr>
        <w:widowControl w:val="0"/>
        <w:autoSpaceDE w:val="0"/>
        <w:autoSpaceDN w:val="0"/>
        <w:adjustRightInd w:val="0"/>
        <w:ind w:firstLine="720"/>
        <w:jc w:val="center"/>
        <w:rPr>
          <w:b/>
        </w:rPr>
      </w:pPr>
      <w:r w:rsidRPr="00342064">
        <w:rPr>
          <w:b/>
        </w:rPr>
        <w:t>административных процедур (действий), требования к порядку</w:t>
      </w:r>
    </w:p>
    <w:p w:rsidR="0065152D" w:rsidRPr="00342064" w:rsidRDefault="0065152D" w:rsidP="00CA09C2">
      <w:pPr>
        <w:widowControl w:val="0"/>
        <w:autoSpaceDE w:val="0"/>
        <w:autoSpaceDN w:val="0"/>
        <w:adjustRightInd w:val="0"/>
        <w:ind w:firstLine="720"/>
        <w:jc w:val="center"/>
        <w:rPr>
          <w:b/>
        </w:rPr>
      </w:pPr>
      <w:r w:rsidRPr="00342064">
        <w:rPr>
          <w:b/>
        </w:rPr>
        <w:t>их выполнения, в том числе особенности выполнения</w:t>
      </w:r>
    </w:p>
    <w:p w:rsidR="0065152D" w:rsidRPr="00342064" w:rsidRDefault="0065152D" w:rsidP="00CA09C2">
      <w:pPr>
        <w:widowControl w:val="0"/>
        <w:autoSpaceDE w:val="0"/>
        <w:autoSpaceDN w:val="0"/>
        <w:adjustRightInd w:val="0"/>
        <w:ind w:firstLine="720"/>
        <w:jc w:val="center"/>
      </w:pPr>
      <w:r w:rsidRPr="00342064">
        <w:rPr>
          <w:b/>
        </w:rPr>
        <w:t>административных процедур (действий) в электронной форме</w:t>
      </w:r>
    </w:p>
    <w:p w:rsidR="009976A6" w:rsidRPr="00342064" w:rsidRDefault="009976A6" w:rsidP="00CA09C2">
      <w:pPr>
        <w:widowControl w:val="0"/>
        <w:autoSpaceDE w:val="0"/>
        <w:autoSpaceDN w:val="0"/>
        <w:adjustRightInd w:val="0"/>
        <w:ind w:firstLine="720"/>
        <w:jc w:val="center"/>
      </w:pPr>
    </w:p>
    <w:p w:rsidR="0065152D" w:rsidRPr="00342064" w:rsidRDefault="0065152D" w:rsidP="00CA09C2">
      <w:pPr>
        <w:widowControl w:val="0"/>
        <w:autoSpaceDE w:val="0"/>
        <w:autoSpaceDN w:val="0"/>
        <w:adjustRightInd w:val="0"/>
        <w:ind w:firstLine="720"/>
        <w:jc w:val="both"/>
      </w:pPr>
      <w:r w:rsidRPr="00342064">
        <w:t>3.1. Осуществление муниципального контроля предусматривает выполнение следующих административных процедур:</w:t>
      </w:r>
    </w:p>
    <w:p w:rsidR="0065152D" w:rsidRPr="00342064" w:rsidRDefault="0065152D" w:rsidP="00CA09C2">
      <w:pPr>
        <w:widowControl w:val="0"/>
        <w:autoSpaceDE w:val="0"/>
        <w:autoSpaceDN w:val="0"/>
        <w:adjustRightInd w:val="0"/>
        <w:ind w:firstLine="720"/>
        <w:jc w:val="both"/>
      </w:pPr>
      <w:r w:rsidRPr="00342064">
        <w:t xml:space="preserve">3.1.1. Формирование и утверждение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w:t>
      </w:r>
      <w:r w:rsidRPr="00342064">
        <w:lastRenderedPageBreak/>
        <w:t>проверок).</w:t>
      </w:r>
    </w:p>
    <w:p w:rsidR="0065152D" w:rsidRPr="00342064" w:rsidRDefault="0065152D" w:rsidP="00CA09C2">
      <w:pPr>
        <w:widowControl w:val="0"/>
        <w:autoSpaceDE w:val="0"/>
        <w:autoSpaceDN w:val="0"/>
        <w:adjustRightInd w:val="0"/>
        <w:ind w:firstLine="720"/>
        <w:jc w:val="both"/>
      </w:pPr>
      <w:r w:rsidRPr="00342064">
        <w:t xml:space="preserve">3.1.2. Принятие решения о проведении проверки и подготовка </w:t>
      </w:r>
      <w:r w:rsidR="003E7BAE" w:rsidRPr="00342064">
        <w:t xml:space="preserve"> </w:t>
      </w:r>
      <w:r w:rsidRPr="00342064">
        <w:t xml:space="preserve">к ее проведению. </w:t>
      </w:r>
    </w:p>
    <w:p w:rsidR="0065152D" w:rsidRPr="00342064" w:rsidRDefault="0065152D" w:rsidP="00CA09C2">
      <w:pPr>
        <w:widowControl w:val="0"/>
        <w:autoSpaceDE w:val="0"/>
        <w:autoSpaceDN w:val="0"/>
        <w:adjustRightInd w:val="0"/>
        <w:ind w:firstLine="720"/>
        <w:jc w:val="both"/>
      </w:pPr>
      <w:r w:rsidRPr="00342064">
        <w:t>3.1.3. Проведение проверки (плановой, внеплановой, документарной, выездной).</w:t>
      </w:r>
    </w:p>
    <w:p w:rsidR="0065152D" w:rsidRPr="00342064" w:rsidRDefault="0065152D" w:rsidP="00CA09C2">
      <w:pPr>
        <w:widowControl w:val="0"/>
        <w:autoSpaceDE w:val="0"/>
        <w:autoSpaceDN w:val="0"/>
        <w:adjustRightInd w:val="0"/>
        <w:ind w:firstLine="720"/>
        <w:jc w:val="both"/>
      </w:pPr>
      <w:r w:rsidRPr="00342064">
        <w:t>3.1.4.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5152D" w:rsidRPr="00342064" w:rsidRDefault="0065152D" w:rsidP="00CA09C2">
      <w:pPr>
        <w:widowControl w:val="0"/>
        <w:autoSpaceDE w:val="0"/>
        <w:autoSpaceDN w:val="0"/>
        <w:adjustRightInd w:val="0"/>
        <w:ind w:firstLine="720"/>
        <w:jc w:val="both"/>
      </w:pPr>
      <w:r w:rsidRPr="00342064">
        <w:t xml:space="preserve">3.1.5. Принятие мер, предусмотренных </w:t>
      </w:r>
      <w:hyperlink r:id="rId20" w:history="1">
        <w:r w:rsidRPr="00342064">
          <w:t>ст. 17</w:t>
        </w:r>
      </w:hyperlink>
      <w:r w:rsidRPr="00342064">
        <w:t xml:space="preserve"> Закона № 294-ФЗ</w:t>
      </w:r>
      <w:r w:rsidR="006758E2" w:rsidRPr="00342064">
        <w:t>,</w:t>
      </w:r>
      <w:r w:rsidRPr="00342064">
        <w:t xml:space="preserve"> </w:t>
      </w:r>
      <w:r w:rsidR="007D4BAB" w:rsidRPr="00342064">
        <w:t xml:space="preserve">  </w:t>
      </w:r>
      <w:r w:rsidRPr="00342064">
        <w:t>при выявлении нарушения установленных требований в деятельности юридических лиц, индивидуальных предпринимателей.</w:t>
      </w:r>
    </w:p>
    <w:p w:rsidR="00A36FAC" w:rsidRPr="00342064" w:rsidRDefault="00A36FAC" w:rsidP="006758E2">
      <w:pPr>
        <w:widowControl w:val="0"/>
        <w:autoSpaceDE w:val="0"/>
        <w:autoSpaceDN w:val="0"/>
        <w:adjustRightInd w:val="0"/>
        <w:ind w:firstLine="720"/>
        <w:jc w:val="both"/>
        <w:rPr>
          <w:color w:val="000000" w:themeColor="text1"/>
        </w:rPr>
      </w:pPr>
      <w:r w:rsidRPr="00342064">
        <w:t xml:space="preserve">3.1.6. </w:t>
      </w:r>
      <w:r w:rsidRPr="00342064">
        <w:rPr>
          <w:color w:val="000000" w:themeColor="text1"/>
        </w:rPr>
        <w:t>Ведение учёта</w:t>
      </w:r>
      <w:r w:rsidR="006758E2" w:rsidRPr="00342064">
        <w:rPr>
          <w:color w:val="000000" w:themeColor="text1"/>
        </w:rPr>
        <w:t xml:space="preserve"> проверок соблюдения земельного з</w:t>
      </w:r>
      <w:r w:rsidRPr="00342064">
        <w:rPr>
          <w:color w:val="000000" w:themeColor="text1"/>
        </w:rPr>
        <w:t>аконодательства.</w:t>
      </w:r>
    </w:p>
    <w:p w:rsidR="0065152D" w:rsidRPr="00342064" w:rsidRDefault="0065152D" w:rsidP="00CA09C2">
      <w:pPr>
        <w:widowControl w:val="0"/>
        <w:autoSpaceDE w:val="0"/>
        <w:autoSpaceDN w:val="0"/>
        <w:adjustRightInd w:val="0"/>
        <w:ind w:firstLine="720"/>
        <w:jc w:val="both"/>
      </w:pPr>
      <w:r w:rsidRPr="00342064">
        <w:t xml:space="preserve">3.2. </w:t>
      </w:r>
      <w:hyperlink w:anchor="Par483" w:history="1">
        <w:r w:rsidRPr="00342064">
          <w:t>Блок-схема</w:t>
        </w:r>
      </w:hyperlink>
      <w:r w:rsidRPr="00342064">
        <w:t xml:space="preserve"> осуществления муниципального контроля представлена в приложении </w:t>
      </w:r>
      <w:r w:rsidR="0098052B" w:rsidRPr="00342064">
        <w:t>3</w:t>
      </w:r>
      <w:r w:rsidRPr="00342064">
        <w:t xml:space="preserve"> к </w:t>
      </w:r>
      <w:r w:rsidR="00E42FEA" w:rsidRPr="00342064">
        <w:t>Административному</w:t>
      </w:r>
      <w:r w:rsidRPr="00342064">
        <w:t xml:space="preserve"> регламенту.</w:t>
      </w:r>
      <w:bookmarkStart w:id="1" w:name="Par181"/>
      <w:bookmarkEnd w:id="1"/>
      <w:r w:rsidRPr="00342064">
        <w:t xml:space="preserve"> </w:t>
      </w:r>
    </w:p>
    <w:p w:rsidR="0065152D" w:rsidRPr="00342064" w:rsidRDefault="0065152D" w:rsidP="00CA09C2">
      <w:pPr>
        <w:widowControl w:val="0"/>
        <w:autoSpaceDE w:val="0"/>
        <w:autoSpaceDN w:val="0"/>
        <w:adjustRightInd w:val="0"/>
        <w:ind w:firstLine="720"/>
        <w:jc w:val="both"/>
      </w:pPr>
      <w:r w:rsidRPr="00342064">
        <w:t>3.3. Формирование и утверждение ежегодных планов проведения плановых проверок юридических лиц и индивидуальных предпринимателей.</w:t>
      </w:r>
    </w:p>
    <w:p w:rsidR="0065152D" w:rsidRPr="00342064" w:rsidRDefault="0065152D" w:rsidP="00CA09C2">
      <w:pPr>
        <w:widowControl w:val="0"/>
        <w:autoSpaceDE w:val="0"/>
        <w:autoSpaceDN w:val="0"/>
        <w:adjustRightInd w:val="0"/>
        <w:ind w:firstLine="720"/>
        <w:jc w:val="both"/>
      </w:pPr>
      <w:r w:rsidRPr="00342064">
        <w:t>3.3.1. Основанием для на</w:t>
      </w:r>
      <w:r w:rsidR="00EE223F" w:rsidRPr="00342064">
        <w:t>чала административной процедуры</w:t>
      </w:r>
      <w:r w:rsidR="00853496">
        <w:t xml:space="preserve"> </w:t>
      </w:r>
      <w:r w:rsidRPr="00342064">
        <w:t xml:space="preserve"> по подготовке и утверждению ежегодного плана проверок является требование </w:t>
      </w:r>
      <w:hyperlink r:id="rId21" w:history="1">
        <w:r w:rsidRPr="00342064">
          <w:t>ст. 9</w:t>
        </w:r>
      </w:hyperlink>
      <w:r w:rsidRPr="00342064">
        <w:t xml:space="preserve"> Закона № 294-ФЗ.</w:t>
      </w:r>
    </w:p>
    <w:p w:rsidR="0065152D" w:rsidRPr="00342064" w:rsidRDefault="0065152D" w:rsidP="00CA09C2">
      <w:pPr>
        <w:widowControl w:val="0"/>
        <w:autoSpaceDE w:val="0"/>
        <w:autoSpaceDN w:val="0"/>
        <w:adjustRightInd w:val="0"/>
        <w:ind w:firstLine="720"/>
        <w:jc w:val="both"/>
      </w:pPr>
      <w:r w:rsidRPr="00342064">
        <w:t>3.3.2. Основанием для включения в ежегодный план проверок является истечение 3 лет со дня:</w:t>
      </w:r>
    </w:p>
    <w:p w:rsidR="0065152D" w:rsidRPr="00342064" w:rsidRDefault="0065152D" w:rsidP="00CA09C2">
      <w:pPr>
        <w:widowControl w:val="0"/>
        <w:autoSpaceDE w:val="0"/>
        <w:autoSpaceDN w:val="0"/>
        <w:adjustRightInd w:val="0"/>
        <w:ind w:firstLine="720"/>
        <w:jc w:val="both"/>
      </w:pPr>
      <w:r w:rsidRPr="00342064">
        <w:t>государственной регистрации юридического лица, индивидуального предпринимателя;</w:t>
      </w:r>
    </w:p>
    <w:p w:rsidR="0065152D" w:rsidRPr="00342064" w:rsidRDefault="0065152D" w:rsidP="00CA09C2">
      <w:pPr>
        <w:widowControl w:val="0"/>
        <w:autoSpaceDE w:val="0"/>
        <w:autoSpaceDN w:val="0"/>
        <w:adjustRightInd w:val="0"/>
        <w:ind w:firstLine="720"/>
        <w:jc w:val="both"/>
      </w:pPr>
      <w:r w:rsidRPr="00342064">
        <w:t>окончания проведения последней плановой проверки юридического лица, индивидуального предпринимателя;</w:t>
      </w:r>
    </w:p>
    <w:p w:rsidR="0065152D" w:rsidRPr="00342064" w:rsidRDefault="0065152D" w:rsidP="00CA09C2">
      <w:pPr>
        <w:widowControl w:val="0"/>
        <w:autoSpaceDE w:val="0"/>
        <w:autoSpaceDN w:val="0"/>
        <w:adjustRightInd w:val="0"/>
        <w:ind w:firstLine="720"/>
        <w:jc w:val="both"/>
      </w:pPr>
      <w:r w:rsidRPr="00342064">
        <w:t xml:space="preserve">начала осуществления юридическим </w:t>
      </w:r>
      <w:proofErr w:type="spellStart"/>
      <w:r w:rsidRPr="00342064">
        <w:t>лицом</w:t>
      </w:r>
      <w:proofErr w:type="gramStart"/>
      <w:r w:rsidRPr="00342064">
        <w:t>,и</w:t>
      </w:r>
      <w:proofErr w:type="gramEnd"/>
      <w:r w:rsidRPr="00342064">
        <w:t>ндивидуальным</w:t>
      </w:r>
      <w:proofErr w:type="spellEnd"/>
      <w:r w:rsidRPr="00342064">
        <w:t xml:space="preserve"> предпринимателем предпринимательской деятельности в соответствии</w:t>
      </w:r>
      <w:r w:rsidR="00853496">
        <w:t xml:space="preserve"> </w:t>
      </w:r>
      <w:r w:rsidRPr="00342064">
        <w:t>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w:t>
      </w:r>
      <w:r w:rsidR="00E42FEA" w:rsidRPr="00342064">
        <w:t xml:space="preserve"> </w:t>
      </w:r>
      <w:r w:rsidRPr="00342064">
        <w:t>или предоставления услуг, требующих представления указанного уведомления.</w:t>
      </w:r>
    </w:p>
    <w:p w:rsidR="0065152D" w:rsidRPr="00342064" w:rsidRDefault="0065152D" w:rsidP="00CA09C2">
      <w:pPr>
        <w:widowControl w:val="0"/>
        <w:autoSpaceDE w:val="0"/>
        <w:autoSpaceDN w:val="0"/>
        <w:adjustRightInd w:val="0"/>
        <w:ind w:firstLine="720"/>
        <w:jc w:val="both"/>
      </w:pPr>
      <w:r w:rsidRPr="00342064">
        <w:t>3.3.3</w:t>
      </w:r>
      <w:r w:rsidRPr="00342064">
        <w:rPr>
          <w:color w:val="FF0000"/>
        </w:rPr>
        <w:t xml:space="preserve">. </w:t>
      </w:r>
      <w:r w:rsidRPr="00342064">
        <w:rPr>
          <w:color w:val="000000" w:themeColor="text1"/>
        </w:rPr>
        <w:t>Должностным лицом, ответственным за выполнение административной процедуры,</w:t>
      </w:r>
      <w:r w:rsidRPr="00342064">
        <w:rPr>
          <w:color w:val="FF0000"/>
        </w:rPr>
        <w:t xml:space="preserve"> </w:t>
      </w:r>
      <w:r w:rsidRPr="00342064">
        <w:rPr>
          <w:color w:val="000000" w:themeColor="text1"/>
        </w:rPr>
        <w:t xml:space="preserve">является </w:t>
      </w:r>
      <w:r w:rsidR="00252C4A" w:rsidRPr="00342064">
        <w:t xml:space="preserve">специалист </w:t>
      </w:r>
      <w:r w:rsidR="00EA7E4D" w:rsidRPr="00342064">
        <w:t>сельского поселения</w:t>
      </w:r>
      <w:r w:rsidR="00252C4A" w:rsidRPr="00342064">
        <w:t xml:space="preserve">, назначенный (утвержденный) </w:t>
      </w:r>
      <w:r w:rsidR="00853496">
        <w:t>главой сельского поселения.</w:t>
      </w:r>
    </w:p>
    <w:p w:rsidR="0065152D" w:rsidRPr="00342064" w:rsidRDefault="0065152D" w:rsidP="00CA09C2">
      <w:pPr>
        <w:widowControl w:val="0"/>
        <w:autoSpaceDE w:val="0"/>
        <w:autoSpaceDN w:val="0"/>
        <w:adjustRightInd w:val="0"/>
        <w:ind w:firstLine="720"/>
        <w:jc w:val="both"/>
      </w:pPr>
      <w:r w:rsidRPr="00342064">
        <w:t xml:space="preserve">3.3.4. </w:t>
      </w:r>
      <w:proofErr w:type="gramStart"/>
      <w:r w:rsidRPr="00342064">
        <w:t xml:space="preserve">Проект ежегодного </w:t>
      </w:r>
      <w:hyperlink w:anchor="Par540" w:history="1">
        <w:r w:rsidRPr="00342064">
          <w:t>плана</w:t>
        </w:r>
      </w:hyperlink>
      <w:r w:rsidRPr="00342064">
        <w:t xml:space="preserve"> проверок разрабатывается должностным лицом уполномоченного органа по типовой </w:t>
      </w:r>
      <w:hyperlink r:id="rId22" w:history="1">
        <w:r w:rsidRPr="00342064">
          <w:t>форме</w:t>
        </w:r>
      </w:hyperlink>
      <w:r w:rsidRPr="00342064">
        <w:t>, установленной постановлением Правительства Российской Федерации</w:t>
      </w:r>
      <w:r w:rsidR="007D4BAB" w:rsidRPr="00342064">
        <w:t xml:space="preserve">   </w:t>
      </w:r>
      <w:r w:rsidRPr="00342064">
        <w:t xml:space="preserve">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6758E2" w:rsidRPr="00342064">
        <w:t>,</w:t>
      </w:r>
      <w:r w:rsidRPr="00342064">
        <w:t xml:space="preserve"> – приложение </w:t>
      </w:r>
      <w:r w:rsidR="0098052B" w:rsidRPr="00342064">
        <w:t>4</w:t>
      </w:r>
      <w:r w:rsidRPr="00342064">
        <w:t xml:space="preserve"> </w:t>
      </w:r>
      <w:r w:rsidR="00E42FEA" w:rsidRPr="00342064">
        <w:t xml:space="preserve">                                       </w:t>
      </w:r>
      <w:r w:rsidRPr="00342064">
        <w:t xml:space="preserve">к </w:t>
      </w:r>
      <w:r w:rsidR="00E42FEA" w:rsidRPr="00342064">
        <w:t xml:space="preserve">Административному </w:t>
      </w:r>
      <w:r w:rsidRPr="00342064">
        <w:t>регламенту.</w:t>
      </w:r>
      <w:proofErr w:type="gramEnd"/>
    </w:p>
    <w:p w:rsidR="00C109BF" w:rsidRPr="00342064" w:rsidRDefault="0065152D" w:rsidP="00CA09C2">
      <w:pPr>
        <w:widowControl w:val="0"/>
        <w:autoSpaceDE w:val="0"/>
        <w:autoSpaceDN w:val="0"/>
        <w:adjustRightInd w:val="0"/>
        <w:ind w:firstLine="720"/>
        <w:jc w:val="both"/>
      </w:pPr>
      <w:r w:rsidRPr="00342064">
        <w:t xml:space="preserve">3.3.5. </w:t>
      </w:r>
      <w:r w:rsidR="00024CCB" w:rsidRPr="00342064">
        <w:t>В срок до 1 сентября</w:t>
      </w:r>
      <w:r w:rsidR="006758E2" w:rsidRPr="00342064">
        <w:t xml:space="preserve"> года</w:t>
      </w:r>
      <w:r w:rsidR="00024CCB" w:rsidRPr="00342064">
        <w:t>,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r w:rsidRPr="00342064">
        <w:t>.</w:t>
      </w:r>
    </w:p>
    <w:p w:rsidR="00EF750B" w:rsidRPr="00342064" w:rsidRDefault="00024CCB" w:rsidP="00CA09C2">
      <w:pPr>
        <w:widowControl w:val="0"/>
        <w:autoSpaceDE w:val="0"/>
        <w:autoSpaceDN w:val="0"/>
        <w:adjustRightInd w:val="0"/>
        <w:ind w:firstLine="720"/>
        <w:jc w:val="both"/>
      </w:pPr>
      <w:r w:rsidRPr="00342064">
        <w:t>Орган</w:t>
      </w:r>
      <w:r w:rsidR="00E42FEA" w:rsidRPr="00342064">
        <w:t>ы</w:t>
      </w:r>
      <w:r w:rsidRPr="00342064">
        <w:t xml:space="preserve">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w:t>
      </w:r>
      <w:r w:rsidR="003E7BAE" w:rsidRPr="00342064">
        <w:t xml:space="preserve">                              </w:t>
      </w:r>
      <w:r w:rsidRPr="00342064">
        <w:t xml:space="preserve">о проведении </w:t>
      </w:r>
      <w:r w:rsidR="00EF750B" w:rsidRPr="00342064">
        <w:t>совместных плановых проверок.</w:t>
      </w:r>
    </w:p>
    <w:p w:rsidR="00EF750B" w:rsidRPr="00342064" w:rsidRDefault="00EF750B" w:rsidP="00CA09C2">
      <w:pPr>
        <w:widowControl w:val="0"/>
        <w:autoSpaceDE w:val="0"/>
        <w:autoSpaceDN w:val="0"/>
        <w:adjustRightInd w:val="0"/>
        <w:ind w:firstLine="720"/>
        <w:jc w:val="both"/>
      </w:pPr>
      <w:r w:rsidRPr="00342064">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65152D" w:rsidRPr="00342064" w:rsidRDefault="0065152D" w:rsidP="00CA09C2">
      <w:pPr>
        <w:widowControl w:val="0"/>
        <w:autoSpaceDE w:val="0"/>
        <w:autoSpaceDN w:val="0"/>
        <w:adjustRightInd w:val="0"/>
        <w:ind w:firstLine="720"/>
        <w:jc w:val="both"/>
      </w:pPr>
      <w:r w:rsidRPr="00342064">
        <w:t>3.3.</w:t>
      </w:r>
      <w:r w:rsidR="00EF750B" w:rsidRPr="00342064">
        <w:t>6</w:t>
      </w:r>
      <w:r w:rsidRPr="00342064">
        <w:t xml:space="preserve">. Результатом административной процедуры является утвержденный </w:t>
      </w:r>
      <w:r w:rsidR="00EF750B" w:rsidRPr="00342064">
        <w:t>приказом руководителя органа муниципального контроля</w:t>
      </w:r>
      <w:r w:rsidRPr="00342064">
        <w:t xml:space="preserve"> план проверок.</w:t>
      </w:r>
    </w:p>
    <w:p w:rsidR="0065152D" w:rsidRPr="00342064" w:rsidRDefault="0065152D" w:rsidP="00CA09C2">
      <w:pPr>
        <w:widowControl w:val="0"/>
        <w:autoSpaceDE w:val="0"/>
        <w:autoSpaceDN w:val="0"/>
        <w:adjustRightInd w:val="0"/>
        <w:ind w:firstLine="720"/>
        <w:jc w:val="both"/>
      </w:pPr>
      <w:r w:rsidRPr="00342064">
        <w:lastRenderedPageBreak/>
        <w:t>3.3.</w:t>
      </w:r>
      <w:r w:rsidR="00EF750B" w:rsidRPr="00342064">
        <w:t>7</w:t>
      </w:r>
      <w:r w:rsidRPr="00342064">
        <w:t>. Ежегодные планы проверок доводятся до сведения заинтересованных лиц посредством их размещения на официальном сайте администрации Ханты-Мансийского района в срок до 1 декабря года, предшествующего году проведения плановой проверки.</w:t>
      </w:r>
    </w:p>
    <w:p w:rsidR="0065152D" w:rsidRPr="00342064" w:rsidRDefault="0065152D" w:rsidP="00CA09C2">
      <w:pPr>
        <w:widowControl w:val="0"/>
        <w:autoSpaceDE w:val="0"/>
        <w:autoSpaceDN w:val="0"/>
        <w:adjustRightInd w:val="0"/>
        <w:ind w:firstLine="720"/>
        <w:jc w:val="both"/>
      </w:pPr>
      <w:bookmarkStart w:id="2" w:name="Par198"/>
      <w:bookmarkStart w:id="3" w:name="Par201"/>
      <w:bookmarkEnd w:id="2"/>
      <w:bookmarkEnd w:id="3"/>
      <w:r w:rsidRPr="00342064">
        <w:t xml:space="preserve">3.4. Принятие решения о проведении проверки и подготовка </w:t>
      </w:r>
      <w:r w:rsidR="003E7BAE" w:rsidRPr="00342064">
        <w:t xml:space="preserve">    </w:t>
      </w:r>
      <w:r w:rsidRPr="00342064">
        <w:t>к ее проведению.</w:t>
      </w:r>
    </w:p>
    <w:p w:rsidR="0065152D" w:rsidRPr="00342064" w:rsidRDefault="0065152D" w:rsidP="00CA09C2">
      <w:pPr>
        <w:widowControl w:val="0"/>
        <w:autoSpaceDE w:val="0"/>
        <w:autoSpaceDN w:val="0"/>
        <w:adjustRightInd w:val="0"/>
        <w:ind w:firstLine="720"/>
        <w:jc w:val="both"/>
      </w:pPr>
      <w:r w:rsidRPr="00342064">
        <w:t>3.4.1. Основанием для принятия решения о проведении плановой проверки является план проверок.</w:t>
      </w:r>
    </w:p>
    <w:p w:rsidR="0065152D" w:rsidRPr="00342064" w:rsidRDefault="0065152D" w:rsidP="00CA09C2">
      <w:pPr>
        <w:widowControl w:val="0"/>
        <w:autoSpaceDE w:val="0"/>
        <w:autoSpaceDN w:val="0"/>
        <w:adjustRightInd w:val="0"/>
        <w:ind w:firstLine="720"/>
        <w:jc w:val="both"/>
      </w:pPr>
      <w:bookmarkStart w:id="4" w:name="Par202"/>
      <w:bookmarkEnd w:id="4"/>
      <w:r w:rsidRPr="00342064">
        <w:t>3.4.2. Одним или несколькими о</w:t>
      </w:r>
      <w:r w:rsidR="00EE223F" w:rsidRPr="00342064">
        <w:t>снованиями для принятия решения</w:t>
      </w:r>
      <w:r w:rsidRPr="00342064">
        <w:t xml:space="preserve"> </w:t>
      </w:r>
      <w:r w:rsidR="0095216C" w:rsidRPr="00342064">
        <w:t xml:space="preserve"> </w:t>
      </w:r>
      <w:r w:rsidRPr="00342064">
        <w:t>о внеплановой проверке являются:</w:t>
      </w:r>
    </w:p>
    <w:p w:rsidR="0065152D" w:rsidRPr="00342064" w:rsidRDefault="0065152D" w:rsidP="00CA09C2">
      <w:pPr>
        <w:widowControl w:val="0"/>
        <w:autoSpaceDE w:val="0"/>
        <w:autoSpaceDN w:val="0"/>
        <w:adjustRightInd w:val="0"/>
        <w:ind w:firstLine="720"/>
        <w:jc w:val="both"/>
      </w:pPr>
      <w:r w:rsidRPr="00342064">
        <w:t>3.4.2.1. Истечение срока исполнения юридическим лицом, индивидуальным предпринимате</w:t>
      </w:r>
      <w:r w:rsidR="00EE223F" w:rsidRPr="00342064">
        <w:t>лем ранее выданного предписания</w:t>
      </w:r>
      <w:r w:rsidR="007D4BAB" w:rsidRPr="00342064">
        <w:t xml:space="preserve">     </w:t>
      </w:r>
      <w:r w:rsidRPr="00342064">
        <w:t>об устранении нарушений и (или) требований, установленных муниципальными правовыми актами.</w:t>
      </w:r>
    </w:p>
    <w:p w:rsidR="0065152D" w:rsidRPr="00342064" w:rsidRDefault="0065152D" w:rsidP="00CA09C2">
      <w:pPr>
        <w:widowControl w:val="0"/>
        <w:autoSpaceDE w:val="0"/>
        <w:autoSpaceDN w:val="0"/>
        <w:adjustRightInd w:val="0"/>
        <w:ind w:firstLine="720"/>
        <w:jc w:val="both"/>
        <w:rPr>
          <w:color w:val="000000" w:themeColor="text1"/>
        </w:rPr>
      </w:pPr>
      <w:bookmarkStart w:id="5" w:name="Par204"/>
      <w:bookmarkEnd w:id="5"/>
      <w:r w:rsidRPr="00342064">
        <w:rPr>
          <w:color w:val="000000" w:themeColor="text1"/>
        </w:rPr>
        <w:t xml:space="preserve">3.4.2.2. Поступление в </w:t>
      </w:r>
      <w:r w:rsidR="00EE223F" w:rsidRPr="00342064">
        <w:rPr>
          <w:color w:val="000000" w:themeColor="text1"/>
        </w:rPr>
        <w:t>уполномоченный орган обращений</w:t>
      </w:r>
      <w:r w:rsidRPr="00342064">
        <w:rPr>
          <w:color w:val="000000" w:themeColor="text1"/>
        </w:rPr>
        <w:t xml:space="preserve"> </w:t>
      </w:r>
      <w:r w:rsidR="00853496">
        <w:rPr>
          <w:color w:val="000000" w:themeColor="text1"/>
        </w:rPr>
        <w:t xml:space="preserve"> </w:t>
      </w:r>
      <w:r w:rsidR="0095216C" w:rsidRPr="00342064">
        <w:rPr>
          <w:color w:val="000000" w:themeColor="text1"/>
        </w:rPr>
        <w:t xml:space="preserve"> </w:t>
      </w:r>
      <w:r w:rsidRPr="00342064">
        <w:rPr>
          <w:color w:val="000000" w:themeColor="text1"/>
        </w:rPr>
        <w:t>и заявлений граждан,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rsidR="0065152D" w:rsidRPr="00342064" w:rsidRDefault="0065152D" w:rsidP="00CA09C2">
      <w:pPr>
        <w:widowControl w:val="0"/>
        <w:autoSpaceDE w:val="0"/>
        <w:autoSpaceDN w:val="0"/>
        <w:adjustRightInd w:val="0"/>
        <w:ind w:firstLine="720"/>
        <w:jc w:val="both"/>
        <w:rPr>
          <w:color w:val="000000" w:themeColor="text1"/>
        </w:rPr>
      </w:pPr>
      <w:bookmarkStart w:id="6" w:name="Par205"/>
      <w:bookmarkEnd w:id="6"/>
      <w:r w:rsidRPr="00342064">
        <w:rPr>
          <w:color w:val="000000" w:themeColor="text1"/>
        </w:rPr>
        <w:t>1)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w:t>
      </w:r>
      <w:r w:rsidR="00EE223F" w:rsidRPr="00342064">
        <w:rPr>
          <w:color w:val="000000" w:themeColor="text1"/>
        </w:rPr>
        <w:t>ычайных ситуаций природного</w:t>
      </w:r>
      <w:r w:rsidRPr="00342064">
        <w:rPr>
          <w:color w:val="000000" w:themeColor="text1"/>
        </w:rPr>
        <w:t xml:space="preserve"> </w:t>
      </w:r>
      <w:r w:rsidR="00853496">
        <w:rPr>
          <w:color w:val="000000" w:themeColor="text1"/>
        </w:rPr>
        <w:t xml:space="preserve">  </w:t>
      </w:r>
      <w:r w:rsidR="00E42FEA" w:rsidRPr="00342064">
        <w:rPr>
          <w:color w:val="000000" w:themeColor="text1"/>
        </w:rPr>
        <w:t xml:space="preserve">  </w:t>
      </w:r>
      <w:r w:rsidRPr="00342064">
        <w:rPr>
          <w:color w:val="000000" w:themeColor="text1"/>
        </w:rPr>
        <w:t>и техногенного характера;</w:t>
      </w:r>
    </w:p>
    <w:p w:rsidR="0065152D" w:rsidRPr="00342064" w:rsidRDefault="0065152D" w:rsidP="00CA09C2">
      <w:pPr>
        <w:widowControl w:val="0"/>
        <w:autoSpaceDE w:val="0"/>
        <w:autoSpaceDN w:val="0"/>
        <w:adjustRightInd w:val="0"/>
        <w:ind w:firstLine="720"/>
        <w:jc w:val="both"/>
        <w:rPr>
          <w:color w:val="000000" w:themeColor="text1"/>
        </w:rPr>
      </w:pPr>
      <w:bookmarkStart w:id="7" w:name="Par206"/>
      <w:bookmarkEnd w:id="7"/>
      <w:r w:rsidRPr="00342064">
        <w:rPr>
          <w:color w:val="000000" w:themeColor="text1"/>
        </w:rPr>
        <w:t>2)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5152D" w:rsidRPr="00342064" w:rsidRDefault="0065152D" w:rsidP="00CA09C2">
      <w:pPr>
        <w:widowControl w:val="0"/>
        <w:autoSpaceDE w:val="0"/>
        <w:autoSpaceDN w:val="0"/>
        <w:adjustRightInd w:val="0"/>
        <w:ind w:firstLine="720"/>
        <w:jc w:val="both"/>
        <w:rPr>
          <w:color w:val="000000" w:themeColor="text1"/>
        </w:rPr>
      </w:pPr>
      <w:r w:rsidRPr="00342064">
        <w:rPr>
          <w:color w:val="000000" w:themeColor="text1"/>
        </w:rPr>
        <w:t>3) нарушения прав потребителей (в случае обращения граждан, права которых нарушены).</w:t>
      </w:r>
    </w:p>
    <w:p w:rsidR="0065152D" w:rsidRPr="00342064" w:rsidRDefault="00EE223F" w:rsidP="00CA09C2">
      <w:pPr>
        <w:widowControl w:val="0"/>
        <w:autoSpaceDE w:val="0"/>
        <w:autoSpaceDN w:val="0"/>
        <w:adjustRightInd w:val="0"/>
        <w:ind w:firstLine="720"/>
        <w:jc w:val="both"/>
        <w:rPr>
          <w:color w:val="000000" w:themeColor="text1"/>
        </w:rPr>
      </w:pPr>
      <w:r w:rsidRPr="00342064">
        <w:rPr>
          <w:color w:val="000000" w:themeColor="text1"/>
        </w:rPr>
        <w:t>3.4.2.3.</w:t>
      </w:r>
      <w:r w:rsidR="0065152D" w:rsidRPr="00342064">
        <w:rPr>
          <w:color w:val="000000" w:themeColor="text1"/>
        </w:rPr>
        <w:t xml:space="preserve"> </w:t>
      </w:r>
      <w:r w:rsidR="00AE5FBF" w:rsidRPr="00342064">
        <w:rPr>
          <w:color w:val="000000" w:themeColor="text1"/>
        </w:rPr>
        <w:t>П</w:t>
      </w:r>
      <w:r w:rsidR="0065152D" w:rsidRPr="00342064">
        <w:rPr>
          <w:color w:val="000000" w:themeColor="text1"/>
        </w:rPr>
        <w:t xml:space="preserve">олучение информации о самовольном занятии </w:t>
      </w:r>
      <w:r w:rsidR="00C109BF" w:rsidRPr="00342064">
        <w:rPr>
          <w:color w:val="000000" w:themeColor="text1"/>
        </w:rPr>
        <w:t>земельных</w:t>
      </w:r>
      <w:r w:rsidR="0065152D" w:rsidRPr="00342064">
        <w:rPr>
          <w:color w:val="000000" w:themeColor="text1"/>
        </w:rPr>
        <w:t xml:space="preserve"> участков или использование их без оформленных в установленном порядке документов, о захламлении и загрязнении </w:t>
      </w:r>
      <w:r w:rsidR="0049273F" w:rsidRPr="00342064">
        <w:rPr>
          <w:color w:val="000000" w:themeColor="text1"/>
        </w:rPr>
        <w:t>земельных</w:t>
      </w:r>
      <w:r w:rsidR="00E42FEA" w:rsidRPr="00342064">
        <w:rPr>
          <w:color w:val="000000" w:themeColor="text1"/>
        </w:rPr>
        <w:t xml:space="preserve"> участков.</w:t>
      </w:r>
    </w:p>
    <w:p w:rsidR="009B3494" w:rsidRPr="00342064" w:rsidRDefault="0065152D" w:rsidP="00CA09C2">
      <w:pPr>
        <w:widowControl w:val="0"/>
        <w:autoSpaceDE w:val="0"/>
        <w:autoSpaceDN w:val="0"/>
        <w:adjustRightInd w:val="0"/>
        <w:ind w:firstLine="720"/>
        <w:jc w:val="both"/>
        <w:rPr>
          <w:color w:val="000000" w:themeColor="text1"/>
        </w:rPr>
      </w:pPr>
      <w:r w:rsidRPr="00342064">
        <w:rPr>
          <w:color w:val="000000" w:themeColor="text1"/>
        </w:rPr>
        <w:t xml:space="preserve">3.4.2.4. </w:t>
      </w:r>
      <w:r w:rsidR="00AE5FBF" w:rsidRPr="00342064">
        <w:rPr>
          <w:color w:val="000000" w:themeColor="text1"/>
        </w:rPr>
        <w:t>Н</w:t>
      </w:r>
      <w:r w:rsidRPr="00342064">
        <w:rPr>
          <w:color w:val="000000" w:themeColor="text1"/>
        </w:rPr>
        <w:t xml:space="preserve">арушение условий договоров аренды </w:t>
      </w:r>
      <w:r w:rsidR="0049273F" w:rsidRPr="00342064">
        <w:rPr>
          <w:color w:val="000000" w:themeColor="text1"/>
        </w:rPr>
        <w:t>земельных</w:t>
      </w:r>
      <w:r w:rsidRPr="00342064">
        <w:rPr>
          <w:color w:val="000000" w:themeColor="text1"/>
        </w:rPr>
        <w:t xml:space="preserve"> участков, договоров купли-продажи </w:t>
      </w:r>
      <w:r w:rsidR="0049273F" w:rsidRPr="00342064">
        <w:rPr>
          <w:color w:val="000000" w:themeColor="text1"/>
        </w:rPr>
        <w:t>земельных участков</w:t>
      </w:r>
      <w:r w:rsidRPr="00342064">
        <w:rPr>
          <w:color w:val="000000" w:themeColor="text1"/>
        </w:rPr>
        <w:t xml:space="preserve">, заключенных </w:t>
      </w:r>
      <w:r w:rsidR="007D4BAB" w:rsidRPr="00342064">
        <w:rPr>
          <w:color w:val="000000" w:themeColor="text1"/>
        </w:rPr>
        <w:t xml:space="preserve"> </w:t>
      </w:r>
      <w:r w:rsidR="00853496">
        <w:rPr>
          <w:color w:val="000000" w:themeColor="text1"/>
        </w:rPr>
        <w:t xml:space="preserve">по </w:t>
      </w:r>
      <w:r w:rsidRPr="00342064">
        <w:rPr>
          <w:color w:val="000000" w:themeColor="text1"/>
        </w:rPr>
        <w:t xml:space="preserve"> результатам аукциона.</w:t>
      </w:r>
    </w:p>
    <w:p w:rsidR="00A7369A" w:rsidRPr="00342064" w:rsidRDefault="00A7369A" w:rsidP="00CA09C2">
      <w:pPr>
        <w:widowControl w:val="0"/>
        <w:autoSpaceDE w:val="0"/>
        <w:autoSpaceDN w:val="0"/>
        <w:adjustRightInd w:val="0"/>
        <w:ind w:firstLine="720"/>
        <w:jc w:val="both"/>
      </w:pPr>
      <w:r w:rsidRPr="00342064">
        <w:t xml:space="preserve">3.4.3. </w:t>
      </w:r>
      <w:proofErr w:type="gramStart"/>
      <w:r w:rsidRPr="00342064">
        <w:t xml:space="preserve">При наличии оснований должностное лицо уполномоченного органа в течение 7 рабочих дней до начала проведения проверки подготавливает проект </w:t>
      </w:r>
      <w:r w:rsidR="005A4B4B" w:rsidRPr="00342064">
        <w:t>приказа</w:t>
      </w:r>
      <w:r w:rsidRPr="00342064">
        <w:t xml:space="preserve"> </w:t>
      </w:r>
      <w:r w:rsidR="00E42FEA" w:rsidRPr="00342064">
        <w:t>д</w:t>
      </w:r>
      <w:r w:rsidR="00CB12DE" w:rsidRPr="00342064">
        <w:t xml:space="preserve">епартамента имущественных </w:t>
      </w:r>
      <w:r w:rsidR="00766307" w:rsidRPr="00342064">
        <w:t xml:space="preserve">и земельных </w:t>
      </w:r>
      <w:r w:rsidR="00CB12DE" w:rsidRPr="00342064">
        <w:t>отношений</w:t>
      </w:r>
      <w:r w:rsidRPr="00342064">
        <w:t xml:space="preserve"> о проведении проверки по </w:t>
      </w:r>
      <w:hyperlink r:id="rId23" w:history="1">
        <w:r w:rsidRPr="00342064">
          <w:t>форме</w:t>
        </w:r>
      </w:hyperlink>
      <w:r w:rsidRPr="00342064">
        <w:t>, утвержденной приказом Минэкономразвития № 141</w:t>
      </w:r>
      <w:r w:rsidR="006758E2" w:rsidRPr="00342064">
        <w:t>,</w:t>
      </w:r>
      <w:r w:rsidRPr="00342064">
        <w:t xml:space="preserve"> и обеспечивает его подписание </w:t>
      </w:r>
      <w:r w:rsidR="00CB12DE" w:rsidRPr="00342064">
        <w:t xml:space="preserve">директором </w:t>
      </w:r>
      <w:r w:rsidR="00E42FEA" w:rsidRPr="00342064">
        <w:t>д</w:t>
      </w:r>
      <w:r w:rsidR="00CB12DE" w:rsidRPr="00342064">
        <w:t xml:space="preserve">епартамента имущественных </w:t>
      </w:r>
      <w:r w:rsidR="00E42FEA" w:rsidRPr="00342064">
        <w:t xml:space="preserve">и земельных отношений </w:t>
      </w:r>
      <w:r w:rsidRPr="00342064">
        <w:t>или лицом,</w:t>
      </w:r>
      <w:r w:rsidR="00853496">
        <w:t xml:space="preserve"> </w:t>
      </w:r>
      <w:r w:rsidRPr="00342064">
        <w:t xml:space="preserve">его замещающим на период отсутствия,– приложение </w:t>
      </w:r>
      <w:r w:rsidR="0098052B" w:rsidRPr="00342064">
        <w:t>5</w:t>
      </w:r>
      <w:r w:rsidRPr="00342064">
        <w:t xml:space="preserve"> </w:t>
      </w:r>
      <w:r w:rsidR="00853496">
        <w:t xml:space="preserve">  </w:t>
      </w:r>
      <w:r w:rsidR="0095216C" w:rsidRPr="00342064">
        <w:t xml:space="preserve"> </w:t>
      </w:r>
      <w:r w:rsidRPr="00342064">
        <w:t>к Административному регламенту.</w:t>
      </w:r>
      <w:proofErr w:type="gramEnd"/>
    </w:p>
    <w:p w:rsidR="00A7369A" w:rsidRPr="00342064" w:rsidRDefault="00A7369A" w:rsidP="00CA09C2">
      <w:pPr>
        <w:widowControl w:val="0"/>
        <w:autoSpaceDE w:val="0"/>
        <w:autoSpaceDN w:val="0"/>
        <w:adjustRightInd w:val="0"/>
        <w:ind w:firstLine="720"/>
        <w:jc w:val="both"/>
      </w:pPr>
      <w:r w:rsidRPr="00342064">
        <w:t xml:space="preserve">3.4.4. </w:t>
      </w:r>
      <w:proofErr w:type="gramStart"/>
      <w:r w:rsidRPr="00342064">
        <w:t xml:space="preserve">В день подписания </w:t>
      </w:r>
      <w:r w:rsidR="005A4B4B" w:rsidRPr="00342064">
        <w:t>приказа</w:t>
      </w:r>
      <w:r w:rsidRPr="00342064">
        <w:t xml:space="preserve"> </w:t>
      </w:r>
      <w:r w:rsidR="00E42FEA" w:rsidRPr="00342064">
        <w:t>д</w:t>
      </w:r>
      <w:r w:rsidR="00CB12DE" w:rsidRPr="00342064">
        <w:t xml:space="preserve">епартамента имущественных </w:t>
      </w:r>
      <w:r w:rsidR="00E42FEA" w:rsidRPr="00342064">
        <w:t xml:space="preserve">     </w:t>
      </w:r>
      <w:r w:rsidR="00CB12DE" w:rsidRPr="00342064">
        <w:t>и земельных отношений</w:t>
      </w:r>
      <w:r w:rsidRPr="00342064">
        <w:t xml:space="preserve"> о проведении внеплановой выездной проверки юридического лица, индивидуального предпринимателя кроме случаев, указанных в </w:t>
      </w:r>
      <w:hyperlink w:anchor="Par205" w:history="1">
        <w:r w:rsidRPr="00342064">
          <w:t>подпунктах 1 и</w:t>
        </w:r>
      </w:hyperlink>
      <w:r w:rsidRPr="00342064">
        <w:t xml:space="preserve"> </w:t>
      </w:r>
      <w:hyperlink w:anchor="Par206" w:history="1">
        <w:r w:rsidRPr="00342064">
          <w:t>2 пункта 3.4.2</w:t>
        </w:r>
      </w:hyperlink>
      <w:r w:rsidRPr="00342064">
        <w:t>.2 настоящего Административного регламента,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w:t>
      </w:r>
      <w:proofErr w:type="gramEnd"/>
      <w:r w:rsidRPr="00342064">
        <w:t xml:space="preserve"> Ханты-Мансийскую </w:t>
      </w:r>
      <w:r w:rsidR="00A46DB3" w:rsidRPr="00342064">
        <w:t>межрайонную</w:t>
      </w:r>
      <w:r w:rsidRPr="00342064">
        <w:t xml:space="preserve"> прокуратуру </w:t>
      </w:r>
      <w:hyperlink w:anchor="Par758" w:history="1">
        <w:r w:rsidRPr="00342064">
          <w:t>заявление</w:t>
        </w:r>
      </w:hyperlink>
      <w:r w:rsidR="00853496">
        <w:t xml:space="preserve"> </w:t>
      </w:r>
      <w:r w:rsidR="0095216C" w:rsidRPr="00342064">
        <w:t xml:space="preserve">  </w:t>
      </w:r>
      <w:r w:rsidRPr="00342064">
        <w:t xml:space="preserve"> о согласовании проведения внеплановой выездной проверки по </w:t>
      </w:r>
      <w:hyperlink r:id="rId24" w:history="1">
        <w:r w:rsidRPr="00342064">
          <w:t>форме</w:t>
        </w:r>
      </w:hyperlink>
      <w:r w:rsidRPr="00342064">
        <w:t xml:space="preserve">, утвержденной приказом Минэкономразвития № 141, – приложение </w:t>
      </w:r>
      <w:r w:rsidR="0098052B" w:rsidRPr="00342064">
        <w:t>6</w:t>
      </w:r>
      <w:r w:rsidR="007D4BAB" w:rsidRPr="00342064">
        <w:t xml:space="preserve">    </w:t>
      </w:r>
      <w:r w:rsidRPr="00342064">
        <w:t xml:space="preserve"> к настоящему Административному регламенту. </w:t>
      </w:r>
    </w:p>
    <w:p w:rsidR="00A7369A" w:rsidRPr="00342064" w:rsidRDefault="00A7369A" w:rsidP="00CA09C2">
      <w:pPr>
        <w:widowControl w:val="0"/>
        <w:autoSpaceDE w:val="0"/>
        <w:autoSpaceDN w:val="0"/>
        <w:adjustRightInd w:val="0"/>
        <w:ind w:firstLine="720"/>
        <w:jc w:val="both"/>
      </w:pPr>
      <w:r w:rsidRPr="00342064">
        <w:t>К заявлению прилагаются:</w:t>
      </w:r>
    </w:p>
    <w:p w:rsidR="00A7369A" w:rsidRPr="00342064" w:rsidRDefault="00A7369A" w:rsidP="00CA09C2">
      <w:pPr>
        <w:widowControl w:val="0"/>
        <w:autoSpaceDE w:val="0"/>
        <w:autoSpaceDN w:val="0"/>
        <w:adjustRightInd w:val="0"/>
        <w:ind w:firstLine="720"/>
        <w:jc w:val="both"/>
      </w:pPr>
      <w:r w:rsidRPr="00342064">
        <w:t xml:space="preserve">копия </w:t>
      </w:r>
      <w:r w:rsidR="00666787" w:rsidRPr="00342064">
        <w:t>приказа</w:t>
      </w:r>
      <w:r w:rsidRPr="00342064">
        <w:t xml:space="preserve"> о проведении внеплановой выездной проверки;</w:t>
      </w:r>
    </w:p>
    <w:p w:rsidR="00A7369A" w:rsidRPr="00342064" w:rsidRDefault="00A7369A" w:rsidP="00CA09C2">
      <w:pPr>
        <w:widowControl w:val="0"/>
        <w:autoSpaceDE w:val="0"/>
        <w:autoSpaceDN w:val="0"/>
        <w:adjustRightInd w:val="0"/>
        <w:ind w:firstLine="720"/>
        <w:jc w:val="both"/>
      </w:pPr>
      <w:r w:rsidRPr="00342064">
        <w:t>документы, содержащие сведения, послужившие основанием проведения проверки.</w:t>
      </w:r>
    </w:p>
    <w:p w:rsidR="0065152D" w:rsidRPr="00342064" w:rsidRDefault="0065152D" w:rsidP="00CA09C2">
      <w:pPr>
        <w:widowControl w:val="0"/>
        <w:autoSpaceDE w:val="0"/>
        <w:autoSpaceDN w:val="0"/>
        <w:adjustRightInd w:val="0"/>
        <w:ind w:firstLine="720"/>
        <w:jc w:val="both"/>
      </w:pPr>
      <w:r w:rsidRPr="00342064">
        <w:t>3.</w:t>
      </w:r>
      <w:r w:rsidR="00A7369A" w:rsidRPr="00342064">
        <w:t>4</w:t>
      </w:r>
      <w:r w:rsidRPr="00342064">
        <w:t>.</w:t>
      </w:r>
      <w:r w:rsidR="00A7369A" w:rsidRPr="00342064">
        <w:t>5</w:t>
      </w:r>
      <w:r w:rsidRPr="00342064">
        <w:t xml:space="preserve">. Проведение внеплановой проверки кроме случаев, указанных                      </w:t>
      </w:r>
      <w:r w:rsidRPr="00342064">
        <w:lastRenderedPageBreak/>
        <w:t>в подпунктах 1 и 2 пункта 3.4.2.2</w:t>
      </w:r>
      <w:r w:rsidR="00E42FEA" w:rsidRPr="00342064">
        <w:t xml:space="preserve"> настоящего А</w:t>
      </w:r>
      <w:r w:rsidRPr="00342064">
        <w:t xml:space="preserve">дминистративного регламента, осуществляется после получения из Ханты-Мансийской </w:t>
      </w:r>
      <w:r w:rsidR="0049273F" w:rsidRPr="00342064">
        <w:t>межрайонной</w:t>
      </w:r>
      <w:r w:rsidRPr="00342064">
        <w:t xml:space="preserve"> прокуратуры согласования ее проведения в письменной форме. В случае получения отказа Ханты-Мансийского </w:t>
      </w:r>
      <w:r w:rsidR="0049273F" w:rsidRPr="00342064">
        <w:t>межрайонного</w:t>
      </w:r>
      <w:r w:rsidRPr="00342064">
        <w:t xml:space="preserve"> прокурора или его заместителя в согласовании проведения внеплановой проверки указанная проверка уполномоченным органом не проводится, </w:t>
      </w:r>
      <w:r w:rsidR="00666787" w:rsidRPr="00342064">
        <w:t>приказ</w:t>
      </w:r>
      <w:r w:rsidRPr="00342064">
        <w:t xml:space="preserve"> об ее проведении отменяется.</w:t>
      </w:r>
    </w:p>
    <w:p w:rsidR="0065152D" w:rsidRPr="00342064" w:rsidRDefault="0065152D" w:rsidP="00CA09C2">
      <w:pPr>
        <w:widowControl w:val="0"/>
        <w:autoSpaceDE w:val="0"/>
        <w:autoSpaceDN w:val="0"/>
        <w:adjustRightInd w:val="0"/>
        <w:ind w:firstLine="720"/>
        <w:jc w:val="both"/>
      </w:pPr>
      <w:r w:rsidRPr="00342064">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5152D" w:rsidRPr="00342064" w:rsidRDefault="0065152D" w:rsidP="00CA09C2">
      <w:pPr>
        <w:widowControl w:val="0"/>
        <w:autoSpaceDE w:val="0"/>
        <w:autoSpaceDN w:val="0"/>
        <w:adjustRightInd w:val="0"/>
        <w:ind w:firstLine="720"/>
        <w:jc w:val="both"/>
      </w:pPr>
      <w:r w:rsidRPr="00342064">
        <w:t>3.</w:t>
      </w:r>
      <w:r w:rsidR="00A7369A" w:rsidRPr="00342064">
        <w:t>4</w:t>
      </w:r>
      <w:r w:rsidRPr="00342064">
        <w:t>.</w:t>
      </w:r>
      <w:r w:rsidR="00A7369A" w:rsidRPr="00342064">
        <w:t>6</w:t>
      </w:r>
      <w:r w:rsidRPr="00342064">
        <w:t xml:space="preserve">. Должностные лица уполномоченного органа уведомляют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 посредством направления копии </w:t>
      </w:r>
      <w:r w:rsidR="00666787" w:rsidRPr="00342064">
        <w:t>приказа</w:t>
      </w:r>
      <w:r w:rsidRPr="00342064">
        <w:t xml:space="preserve"> о проведении проверки, заверенной</w:t>
      </w:r>
      <w:r w:rsidR="006F0278" w:rsidRPr="00342064">
        <w:t xml:space="preserve"> печатью уполномоченного органа.</w:t>
      </w:r>
    </w:p>
    <w:p w:rsidR="0065152D" w:rsidRPr="00342064" w:rsidRDefault="0065152D" w:rsidP="00CA09C2">
      <w:pPr>
        <w:autoSpaceDE w:val="0"/>
        <w:autoSpaceDN w:val="0"/>
        <w:adjustRightInd w:val="0"/>
        <w:ind w:firstLine="720"/>
        <w:jc w:val="both"/>
      </w:pPr>
      <w:r w:rsidRPr="00342064">
        <w:t>3.</w:t>
      </w:r>
      <w:r w:rsidR="00A7369A" w:rsidRPr="00342064">
        <w:t>4</w:t>
      </w:r>
      <w:r w:rsidRPr="00342064">
        <w:t>.</w:t>
      </w:r>
      <w:r w:rsidR="00A7369A" w:rsidRPr="00342064">
        <w:t>6</w:t>
      </w:r>
      <w:r w:rsidRPr="00342064">
        <w:t xml:space="preserve">.1. </w:t>
      </w:r>
      <w:proofErr w:type="gramStart"/>
      <w:r w:rsidRPr="00342064">
        <w:t xml:space="preserve">При проведении плановой проверки </w:t>
      </w:r>
      <w:r w:rsidR="00B73381" w:rsidRPr="00342064">
        <w:t>н</w:t>
      </w:r>
      <w:r w:rsidR="00651EF2" w:rsidRPr="00342064">
        <w:t>е позднее</w:t>
      </w:r>
      <w:r w:rsidR="00A80354" w:rsidRPr="00342064">
        <w:t xml:space="preserve">  </w:t>
      </w:r>
      <w:r w:rsidR="00651EF2" w:rsidRPr="00342064">
        <w:t xml:space="preserve">чем в течение трёх рабочих дней до начала проведения плановой проверки должностное лицо </w:t>
      </w:r>
      <w:r w:rsidR="00B73381" w:rsidRPr="00342064">
        <w:t>органа муниципального контроля</w:t>
      </w:r>
      <w:r w:rsidR="00651EF2" w:rsidRPr="00342064">
        <w:t>, ответственное</w:t>
      </w:r>
      <w:r w:rsidR="00A80354" w:rsidRPr="00342064">
        <w:t xml:space="preserve"> </w:t>
      </w:r>
      <w:r w:rsidR="00651EF2" w:rsidRPr="00342064">
        <w:t xml:space="preserve">за проведение проверки, направляет юридическому лицу, индивидуальному предпринимателю уведомление с копией </w:t>
      </w:r>
      <w:r w:rsidR="00666787" w:rsidRPr="00342064">
        <w:t>приказа</w:t>
      </w:r>
      <w:r w:rsidR="00853496">
        <w:t xml:space="preserve"> </w:t>
      </w:r>
      <w:r w:rsidR="00651EF2" w:rsidRPr="00342064">
        <w:t xml:space="preserve"> о проведении проверки использования земельного участка, в котором указывается необходимость присутствия представителя при проведении проверки, с указани</w:t>
      </w:r>
      <w:r w:rsidR="00E42FEA" w:rsidRPr="00342064">
        <w:t>ем даты и времени.</w:t>
      </w:r>
      <w:proofErr w:type="gramEnd"/>
      <w:r w:rsidR="00E42FEA" w:rsidRPr="00342064">
        <w:t xml:space="preserve"> Уведомление </w:t>
      </w:r>
      <w:r w:rsidR="002C51F3" w:rsidRPr="00342064">
        <w:t>(</w:t>
      </w:r>
      <w:r w:rsidR="0098052B" w:rsidRPr="00342064">
        <w:t>приложение 7</w:t>
      </w:r>
      <w:r w:rsidR="00651EF2" w:rsidRPr="00342064">
        <w:t xml:space="preserve">к </w:t>
      </w:r>
      <w:r w:rsidR="00E42FEA" w:rsidRPr="00342064">
        <w:t>Административному</w:t>
      </w:r>
      <w:r w:rsidR="002C51F3" w:rsidRPr="00342064">
        <w:t xml:space="preserve"> регламенту)</w:t>
      </w:r>
      <w:r w:rsidR="00651EF2" w:rsidRPr="00342064">
        <w:t xml:space="preserve"> направляется по почте с уведомлением либо другим доступным способом.</w:t>
      </w:r>
    </w:p>
    <w:p w:rsidR="0065152D" w:rsidRPr="00342064" w:rsidRDefault="0065152D" w:rsidP="00CA09C2">
      <w:pPr>
        <w:widowControl w:val="0"/>
        <w:autoSpaceDE w:val="0"/>
        <w:autoSpaceDN w:val="0"/>
        <w:adjustRightInd w:val="0"/>
        <w:ind w:firstLine="720"/>
        <w:jc w:val="both"/>
      </w:pPr>
      <w:r w:rsidRPr="00342064">
        <w:t>3.</w:t>
      </w:r>
      <w:r w:rsidR="00A7369A" w:rsidRPr="00342064">
        <w:t>4</w:t>
      </w:r>
      <w:r w:rsidRPr="00342064">
        <w:t>.</w:t>
      </w:r>
      <w:r w:rsidR="00A7369A" w:rsidRPr="00342064">
        <w:t>6</w:t>
      </w:r>
      <w:r w:rsidRPr="00342064">
        <w:t>.2. При проведении внеплановой выездной проверки</w:t>
      </w:r>
      <w:r w:rsidR="007D4BAB" w:rsidRPr="00342064">
        <w:t xml:space="preserve">  </w:t>
      </w:r>
      <w:r w:rsidR="006F0278" w:rsidRPr="00342064">
        <w:t>(</w:t>
      </w:r>
      <w:r w:rsidRPr="00342064">
        <w:t xml:space="preserve">за исключением внеплановой выездной проверки, </w:t>
      </w:r>
      <w:proofErr w:type="gramStart"/>
      <w:r w:rsidRPr="00342064">
        <w:t>основания</w:t>
      </w:r>
      <w:proofErr w:type="gramEnd"/>
      <w:r w:rsidRPr="00342064">
        <w:t xml:space="preserve"> проведения которой указаны в </w:t>
      </w:r>
      <w:hyperlink w:anchor="Par204" w:history="1">
        <w:r w:rsidRPr="00342064">
          <w:t>пункте 3.4.2.2 раздела III</w:t>
        </w:r>
      </w:hyperlink>
      <w:r w:rsidRPr="00342064">
        <w:t xml:space="preserve"> настоящего Административного регламента) – любым доступным способом не менее чем за двадцать четыре часа до начала ее проведения.</w:t>
      </w:r>
    </w:p>
    <w:p w:rsidR="0065152D" w:rsidRPr="00342064" w:rsidRDefault="0065152D" w:rsidP="00CA09C2">
      <w:pPr>
        <w:widowControl w:val="0"/>
        <w:autoSpaceDE w:val="0"/>
        <w:autoSpaceDN w:val="0"/>
        <w:adjustRightInd w:val="0"/>
        <w:ind w:firstLine="720"/>
        <w:jc w:val="both"/>
      </w:pPr>
      <w:r w:rsidRPr="00342064">
        <w:t>3.</w:t>
      </w:r>
      <w:r w:rsidR="007F7260" w:rsidRPr="00342064">
        <w:t>4</w:t>
      </w:r>
      <w:r w:rsidRPr="00342064">
        <w:t>.</w:t>
      </w:r>
      <w:r w:rsidR="00252C4A" w:rsidRPr="00342064">
        <w:t>7</w:t>
      </w:r>
      <w:r w:rsidRPr="00342064">
        <w:t xml:space="preserve">. </w:t>
      </w:r>
      <w:proofErr w:type="gramStart"/>
      <w:r w:rsidRPr="00342064">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администрации </w:t>
      </w:r>
      <w:r w:rsidR="00021C2B">
        <w:t>сельского поселения Красноленинский</w:t>
      </w:r>
      <w:r w:rsidRPr="00342064">
        <w:t>, в момент совершения таких нарушений в связи</w:t>
      </w:r>
      <w:proofErr w:type="gramEnd"/>
      <w:r w:rsidRPr="00342064">
        <w:t xml:space="preserve">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Ханты-Мансийской </w:t>
      </w:r>
      <w:r w:rsidR="002C51F3" w:rsidRPr="00342064">
        <w:t>межрайонной</w:t>
      </w:r>
      <w:r w:rsidRPr="00342064">
        <w:t xml:space="preserve"> прокуратуры в течение 24 часов в порядке, установленном </w:t>
      </w:r>
      <w:hyperlink r:id="rId25" w:history="1">
        <w:r w:rsidRPr="00342064">
          <w:t>частью 12 ст. 10</w:t>
        </w:r>
      </w:hyperlink>
      <w:r w:rsidRPr="00342064">
        <w:t xml:space="preserve"> Закона № 294-ФЗ.</w:t>
      </w:r>
    </w:p>
    <w:p w:rsidR="007F7260" w:rsidRPr="00342064" w:rsidRDefault="0065152D" w:rsidP="00CA09C2">
      <w:pPr>
        <w:widowControl w:val="0"/>
        <w:autoSpaceDE w:val="0"/>
        <w:autoSpaceDN w:val="0"/>
        <w:adjustRightInd w:val="0"/>
        <w:ind w:firstLine="720"/>
        <w:jc w:val="both"/>
      </w:pPr>
      <w:r w:rsidRPr="00342064">
        <w:t>3.4.</w:t>
      </w:r>
      <w:r w:rsidR="00252C4A" w:rsidRPr="00342064">
        <w:t>8</w:t>
      </w:r>
      <w:r w:rsidRPr="00342064">
        <w:t xml:space="preserve">. </w:t>
      </w:r>
      <w:proofErr w:type="gramStart"/>
      <w:r w:rsidRPr="00342064">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65152D" w:rsidRPr="00342064" w:rsidRDefault="0065152D" w:rsidP="00CA09C2">
      <w:pPr>
        <w:widowControl w:val="0"/>
        <w:autoSpaceDE w:val="0"/>
        <w:autoSpaceDN w:val="0"/>
        <w:adjustRightInd w:val="0"/>
        <w:ind w:firstLine="720"/>
        <w:jc w:val="both"/>
      </w:pPr>
      <w:r w:rsidRPr="00342064">
        <w:t>3.4.</w:t>
      </w:r>
      <w:r w:rsidR="00252C4A" w:rsidRPr="00342064">
        <w:t>9</w:t>
      </w:r>
      <w:r w:rsidRPr="00342064">
        <w:t xml:space="preserve">. </w:t>
      </w:r>
      <w:proofErr w:type="gramStart"/>
      <w:r w:rsidRPr="00342064">
        <w:t xml:space="preserve">В случае проведения плановой проверки членов саморегулируемой организации уполномоченный орган обязан не </w:t>
      </w:r>
      <w:r w:rsidR="000D5717" w:rsidRPr="00342064">
        <w:t>позднее,</w:t>
      </w:r>
      <w:r w:rsidRPr="00342064">
        <w:t xml:space="preserve"> чем за 5 дней до дня ее проведения уведомить заказным письмом  с уведомлением о вручении либо лично </w:t>
      </w:r>
      <w:r w:rsidR="002C51F3" w:rsidRPr="00342064">
        <w:t xml:space="preserve"> </w:t>
      </w:r>
      <w:r w:rsidRPr="00342064">
        <w:t xml:space="preserve">саморегулируемую </w:t>
      </w:r>
      <w:r w:rsidR="002C51F3" w:rsidRPr="00342064">
        <w:t xml:space="preserve"> </w:t>
      </w:r>
      <w:r w:rsidRPr="00342064">
        <w:t xml:space="preserve">организацию в целях обеспечения возможности участия или присутствия </w:t>
      </w:r>
      <w:r w:rsidR="00853496">
        <w:t xml:space="preserve"> </w:t>
      </w:r>
      <w:r w:rsidR="007D4BAB" w:rsidRPr="00342064">
        <w:t xml:space="preserve"> </w:t>
      </w:r>
      <w:r w:rsidRPr="00342064">
        <w:t xml:space="preserve"> ее представителя при проведении плановой проверки, а в случае проведения внеплановой проверки членов саморегулируемой организации – в день </w:t>
      </w:r>
      <w:r w:rsidRPr="00342064">
        <w:lastRenderedPageBreak/>
        <w:t xml:space="preserve">подписания </w:t>
      </w:r>
      <w:r w:rsidR="00CB12DE" w:rsidRPr="00342064">
        <w:t>прик</w:t>
      </w:r>
      <w:r w:rsidR="00A80354" w:rsidRPr="00342064">
        <w:t>аза д</w:t>
      </w:r>
      <w:r w:rsidR="00CB12DE" w:rsidRPr="00342064">
        <w:t>епартамента имущественных</w:t>
      </w:r>
      <w:proofErr w:type="gramEnd"/>
      <w:r w:rsidR="00CB12DE" w:rsidRPr="00342064">
        <w:t xml:space="preserve"> и земельных отношений</w:t>
      </w:r>
      <w:r w:rsidRPr="00342064">
        <w:t xml:space="preserve"> о проведении внеплановой выездной проверки.</w:t>
      </w:r>
    </w:p>
    <w:p w:rsidR="0065152D" w:rsidRPr="00342064" w:rsidRDefault="0065152D" w:rsidP="00CA09C2">
      <w:pPr>
        <w:widowControl w:val="0"/>
        <w:autoSpaceDE w:val="0"/>
        <w:autoSpaceDN w:val="0"/>
        <w:adjustRightInd w:val="0"/>
        <w:ind w:firstLine="720"/>
        <w:jc w:val="both"/>
      </w:pPr>
      <w:r w:rsidRPr="00342064">
        <w:t>3.4.</w:t>
      </w:r>
      <w:r w:rsidR="00252C4A" w:rsidRPr="00342064">
        <w:t>10</w:t>
      </w:r>
      <w:r w:rsidRPr="00342064">
        <w:t>. В процессе подготовки к проведению проверки уполномоченным органом осуществляется уточнение сведений об объекте и субъекте проверки, сбор информации, необходимой для проведения проверки, путем направления соответствующих запросов    в заинтересованные ведомства.</w:t>
      </w:r>
    </w:p>
    <w:p w:rsidR="0065152D" w:rsidRPr="00342064" w:rsidRDefault="0065152D" w:rsidP="00CA09C2">
      <w:pPr>
        <w:widowControl w:val="0"/>
        <w:autoSpaceDE w:val="0"/>
        <w:autoSpaceDN w:val="0"/>
        <w:adjustRightInd w:val="0"/>
        <w:ind w:firstLine="720"/>
        <w:jc w:val="both"/>
      </w:pPr>
      <w:r w:rsidRPr="00342064">
        <w:t>3.4.</w:t>
      </w:r>
      <w:r w:rsidR="00252C4A" w:rsidRPr="00342064">
        <w:t>11</w:t>
      </w:r>
      <w:r w:rsidRPr="00342064">
        <w:t>. Критерием принятия решения по административной процедуре является наличие оснований для проведения проверки.</w:t>
      </w:r>
    </w:p>
    <w:p w:rsidR="0065152D" w:rsidRPr="00342064" w:rsidRDefault="0065152D" w:rsidP="00CA09C2">
      <w:pPr>
        <w:widowControl w:val="0"/>
        <w:autoSpaceDE w:val="0"/>
        <w:autoSpaceDN w:val="0"/>
        <w:adjustRightInd w:val="0"/>
        <w:ind w:firstLine="720"/>
        <w:jc w:val="both"/>
      </w:pPr>
      <w:r w:rsidRPr="00342064">
        <w:t>3.4.</w:t>
      </w:r>
      <w:r w:rsidR="00252C4A" w:rsidRPr="00342064">
        <w:t>12</w:t>
      </w:r>
      <w:r w:rsidRPr="00342064">
        <w:t xml:space="preserve">. Результатом исполнения административной процедуры является </w:t>
      </w:r>
      <w:r w:rsidR="005572F5" w:rsidRPr="00342064">
        <w:t>приказ</w:t>
      </w:r>
      <w:r w:rsidR="006F0278" w:rsidRPr="00342064">
        <w:t xml:space="preserve"> о</w:t>
      </w:r>
      <w:r w:rsidRPr="00342064">
        <w:t xml:space="preserve">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w:t>
      </w:r>
      <w:r w:rsidR="0095216C" w:rsidRPr="00342064">
        <w:t xml:space="preserve">  </w:t>
      </w:r>
      <w:r w:rsidRPr="00342064">
        <w:t>ег</w:t>
      </w:r>
      <w:r w:rsidR="00EE223F" w:rsidRPr="00342064">
        <w:t>о уполномоченного представителя</w:t>
      </w:r>
      <w:r w:rsidRPr="00342064">
        <w:t xml:space="preserve"> о начале проведения проверки.</w:t>
      </w:r>
    </w:p>
    <w:p w:rsidR="00EE223F" w:rsidRPr="00342064" w:rsidRDefault="0065152D" w:rsidP="00CA09C2">
      <w:pPr>
        <w:widowControl w:val="0"/>
        <w:autoSpaceDE w:val="0"/>
        <w:autoSpaceDN w:val="0"/>
        <w:adjustRightInd w:val="0"/>
        <w:ind w:firstLine="720"/>
        <w:jc w:val="both"/>
      </w:pPr>
      <w:r w:rsidRPr="00342064">
        <w:t>3.4.</w:t>
      </w:r>
      <w:r w:rsidR="00252C4A" w:rsidRPr="00342064">
        <w:t>13</w:t>
      </w:r>
      <w:r w:rsidRPr="00342064">
        <w:t xml:space="preserve">. Способом фиксации результата выполнения административной процедуры является запись (отметка) проверяемого лица (его представителя) об ознакомлении с </w:t>
      </w:r>
      <w:proofErr w:type="gramStart"/>
      <w:r w:rsidR="005572F5" w:rsidRPr="00342064">
        <w:t>приказом</w:t>
      </w:r>
      <w:proofErr w:type="gramEnd"/>
      <w:r w:rsidRPr="00342064">
        <w:t xml:space="preserve"> о проведении проверки в копии </w:t>
      </w:r>
      <w:r w:rsidR="00CB12DE" w:rsidRPr="00342064">
        <w:t>приказа</w:t>
      </w:r>
      <w:r w:rsidRPr="00342064">
        <w:t xml:space="preserve"> или почтовое уведомление с отметкой</w:t>
      </w:r>
      <w:r w:rsidR="00853496">
        <w:t xml:space="preserve">   </w:t>
      </w:r>
      <w:r w:rsidR="00A80354" w:rsidRPr="00342064">
        <w:t xml:space="preserve"> </w:t>
      </w:r>
      <w:r w:rsidRPr="00342064">
        <w:t xml:space="preserve"> о получении им копии </w:t>
      </w:r>
      <w:r w:rsidR="002C51F3" w:rsidRPr="00342064">
        <w:t>приказа</w:t>
      </w:r>
      <w:r w:rsidRPr="00342064">
        <w:t>.</w:t>
      </w:r>
      <w:bookmarkStart w:id="8" w:name="Par227"/>
      <w:bookmarkEnd w:id="8"/>
    </w:p>
    <w:p w:rsidR="0065152D" w:rsidRPr="00342064" w:rsidRDefault="0065152D" w:rsidP="00CA09C2">
      <w:pPr>
        <w:widowControl w:val="0"/>
        <w:autoSpaceDE w:val="0"/>
        <w:autoSpaceDN w:val="0"/>
        <w:adjustRightInd w:val="0"/>
        <w:ind w:firstLine="720"/>
        <w:jc w:val="both"/>
      </w:pPr>
      <w:r w:rsidRPr="00342064">
        <w:t>3.5. Проведение проверки (плановой, внеплановой, документарной, выездной).</w:t>
      </w:r>
    </w:p>
    <w:p w:rsidR="0065152D" w:rsidRPr="00342064" w:rsidRDefault="0065152D" w:rsidP="00CA09C2">
      <w:pPr>
        <w:widowControl w:val="0"/>
        <w:autoSpaceDE w:val="0"/>
        <w:autoSpaceDN w:val="0"/>
        <w:adjustRightInd w:val="0"/>
        <w:ind w:firstLine="720"/>
        <w:jc w:val="both"/>
      </w:pPr>
      <w:r w:rsidRPr="00342064">
        <w:t xml:space="preserve">3.5.1. Основанием для начала административной процедуры является </w:t>
      </w:r>
      <w:r w:rsidR="005572F5" w:rsidRPr="00342064">
        <w:t>приказ</w:t>
      </w:r>
      <w:r w:rsidRPr="00342064">
        <w:t xml:space="preserve">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65152D" w:rsidRPr="00342064" w:rsidRDefault="0065152D" w:rsidP="00CA09C2">
      <w:pPr>
        <w:widowControl w:val="0"/>
        <w:autoSpaceDE w:val="0"/>
        <w:autoSpaceDN w:val="0"/>
        <w:adjustRightInd w:val="0"/>
        <w:ind w:firstLine="720"/>
        <w:jc w:val="both"/>
      </w:pPr>
      <w:r w:rsidRPr="00342064">
        <w:t>3.5.2. Должностным лицом, ответственным за выполнение административной процедуры, является должностное лицо уполномоченного органа, непосредственно проводящее проверку.</w:t>
      </w:r>
    </w:p>
    <w:p w:rsidR="0065152D" w:rsidRPr="00342064" w:rsidRDefault="0065152D" w:rsidP="00CA09C2">
      <w:pPr>
        <w:widowControl w:val="0"/>
        <w:autoSpaceDE w:val="0"/>
        <w:autoSpaceDN w:val="0"/>
        <w:adjustRightInd w:val="0"/>
        <w:ind w:firstLine="720"/>
        <w:jc w:val="both"/>
      </w:pPr>
      <w:r w:rsidRPr="00342064">
        <w:t>3.5.3. Проведение муниципального контроля осуществляется посредством плановых, внеплановых, документарных и выездных проверок.</w:t>
      </w:r>
    </w:p>
    <w:p w:rsidR="0065152D" w:rsidRPr="00342064" w:rsidRDefault="0065152D" w:rsidP="00CA09C2">
      <w:pPr>
        <w:widowControl w:val="0"/>
        <w:autoSpaceDE w:val="0"/>
        <w:autoSpaceDN w:val="0"/>
        <w:adjustRightInd w:val="0"/>
        <w:ind w:firstLine="720"/>
        <w:jc w:val="both"/>
      </w:pPr>
      <w:r w:rsidRPr="00342064">
        <w:t>3.5.4. Плановая проверка:</w:t>
      </w:r>
    </w:p>
    <w:p w:rsidR="0065152D" w:rsidRPr="00342064" w:rsidRDefault="0065152D" w:rsidP="00CA09C2">
      <w:pPr>
        <w:widowControl w:val="0"/>
        <w:autoSpaceDE w:val="0"/>
        <w:autoSpaceDN w:val="0"/>
        <w:adjustRightInd w:val="0"/>
        <w:ind w:firstLine="720"/>
        <w:jc w:val="both"/>
      </w:pPr>
      <w:r w:rsidRPr="00342064">
        <w:t>3.5.4.1. Предметом 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w:t>
      </w:r>
    </w:p>
    <w:p w:rsidR="0065152D" w:rsidRPr="00342064" w:rsidRDefault="0065152D" w:rsidP="00CA09C2">
      <w:pPr>
        <w:widowControl w:val="0"/>
        <w:autoSpaceDE w:val="0"/>
        <w:autoSpaceDN w:val="0"/>
        <w:adjustRightInd w:val="0"/>
        <w:ind w:firstLine="720"/>
        <w:jc w:val="both"/>
      </w:pPr>
      <w:r w:rsidRPr="00342064">
        <w:t xml:space="preserve">3.5.4.2. Плановая проверка проводится не чаще одного раза </w:t>
      </w:r>
      <w:r w:rsidR="00853496">
        <w:t xml:space="preserve"> </w:t>
      </w:r>
      <w:r w:rsidR="00A80354" w:rsidRPr="00342064">
        <w:t xml:space="preserve">  </w:t>
      </w:r>
      <w:r w:rsidRPr="00342064">
        <w:t>в три года.</w:t>
      </w:r>
    </w:p>
    <w:p w:rsidR="0065152D" w:rsidRPr="00342064" w:rsidRDefault="0065152D" w:rsidP="00CA09C2">
      <w:pPr>
        <w:widowControl w:val="0"/>
        <w:autoSpaceDE w:val="0"/>
        <w:autoSpaceDN w:val="0"/>
        <w:adjustRightInd w:val="0"/>
        <w:ind w:firstLine="720"/>
        <w:jc w:val="both"/>
      </w:pPr>
      <w:r w:rsidRPr="00342064">
        <w:t xml:space="preserve">3.5.4.3. Плановая проверка проводится на основании ежегодно разрабатываемых уполномоченным органом планов проверок, которые утверждаются </w:t>
      </w:r>
      <w:r w:rsidRPr="00955FED">
        <w:t xml:space="preserve">постановлением </w:t>
      </w:r>
      <w:r w:rsidRPr="00342064">
        <w:t xml:space="preserve">администрации </w:t>
      </w:r>
      <w:r w:rsidR="00021C2B">
        <w:t>сельским поселением Красноленинский</w:t>
      </w:r>
      <w:r w:rsidRPr="00342064">
        <w:t>, размещаются на официальном сайте администрации Ханты-Мансийского района в информационно-телекоммуникационной сети Интернет.</w:t>
      </w:r>
    </w:p>
    <w:p w:rsidR="0065152D" w:rsidRPr="00342064" w:rsidRDefault="0065152D" w:rsidP="00CA09C2">
      <w:pPr>
        <w:widowControl w:val="0"/>
        <w:autoSpaceDE w:val="0"/>
        <w:autoSpaceDN w:val="0"/>
        <w:adjustRightInd w:val="0"/>
        <w:ind w:firstLine="720"/>
        <w:jc w:val="both"/>
      </w:pPr>
      <w:r w:rsidRPr="00342064">
        <w:t>3.5.4.4. Плановая проверка проводится в форме документарной проверки и (или) выездной проверки.</w:t>
      </w:r>
    </w:p>
    <w:p w:rsidR="0065152D" w:rsidRPr="00342064" w:rsidRDefault="0065152D" w:rsidP="00CA09C2">
      <w:pPr>
        <w:widowControl w:val="0"/>
        <w:autoSpaceDE w:val="0"/>
        <w:autoSpaceDN w:val="0"/>
        <w:adjustRightInd w:val="0"/>
        <w:ind w:firstLine="720"/>
        <w:jc w:val="both"/>
      </w:pPr>
      <w:r w:rsidRPr="00342064">
        <w:t>3.5.4.5. В случае выявления нарушений членами саморегулируемой организации установленных требований должностные лица уполномоченного органа при проведении плановой проверки обязаны сообщить посредством направления заказным почтовым отправлением с уведомлением о вручении в саморегулируемую организацию</w:t>
      </w:r>
      <w:r w:rsidR="0095216C" w:rsidRPr="00342064">
        <w:t xml:space="preserve">                           </w:t>
      </w:r>
      <w:r w:rsidRPr="00342064">
        <w:t xml:space="preserve"> о выявленных нарушениях в течение пяти рабочих дней со дня окончания проведения плановой проверки.</w:t>
      </w:r>
    </w:p>
    <w:p w:rsidR="0065152D" w:rsidRPr="00342064" w:rsidRDefault="0065152D" w:rsidP="00CA09C2">
      <w:pPr>
        <w:widowControl w:val="0"/>
        <w:autoSpaceDE w:val="0"/>
        <w:autoSpaceDN w:val="0"/>
        <w:adjustRightInd w:val="0"/>
        <w:ind w:firstLine="720"/>
        <w:jc w:val="both"/>
      </w:pPr>
      <w:r w:rsidRPr="00342064">
        <w:t>3.5.5. Внеплановая проверка:</w:t>
      </w:r>
    </w:p>
    <w:p w:rsidR="0065152D" w:rsidRPr="00342064" w:rsidRDefault="0065152D" w:rsidP="00CA09C2">
      <w:pPr>
        <w:widowControl w:val="0"/>
        <w:autoSpaceDE w:val="0"/>
        <w:autoSpaceDN w:val="0"/>
        <w:adjustRightInd w:val="0"/>
        <w:ind w:firstLine="720"/>
        <w:jc w:val="both"/>
      </w:pPr>
      <w:r w:rsidRPr="00342064">
        <w:t xml:space="preserve">3.5.5.1. Предметом внеплановой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 выполнение предписаний уполномоченного органа, проведение мероприятий </w:t>
      </w:r>
      <w:r w:rsidR="0095216C" w:rsidRPr="00342064">
        <w:t xml:space="preserve"> </w:t>
      </w:r>
      <w:r w:rsidR="006F0278" w:rsidRPr="00342064">
        <w:t xml:space="preserve">по </w:t>
      </w:r>
      <w:r w:rsidRPr="00342064">
        <w:t>предотвращению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65152D" w:rsidRPr="00342064" w:rsidRDefault="0065152D" w:rsidP="00CA09C2">
      <w:pPr>
        <w:widowControl w:val="0"/>
        <w:autoSpaceDE w:val="0"/>
        <w:autoSpaceDN w:val="0"/>
        <w:adjustRightInd w:val="0"/>
        <w:ind w:firstLine="720"/>
        <w:jc w:val="both"/>
      </w:pPr>
      <w:r w:rsidRPr="00342064">
        <w:lastRenderedPageBreak/>
        <w:t xml:space="preserve">3.5.5.2. Внеплановые проверки проводятся в случаях, указанных    в </w:t>
      </w:r>
      <w:hyperlink w:anchor="Par202" w:history="1">
        <w:r w:rsidRPr="00342064">
          <w:t>пункте 3.4.2 раздела III</w:t>
        </w:r>
      </w:hyperlink>
      <w:r w:rsidRPr="00342064">
        <w:t xml:space="preserve"> Административного регламента.</w:t>
      </w:r>
    </w:p>
    <w:p w:rsidR="0065152D" w:rsidRPr="00342064" w:rsidRDefault="0065152D" w:rsidP="00CA09C2">
      <w:pPr>
        <w:widowControl w:val="0"/>
        <w:autoSpaceDE w:val="0"/>
        <w:autoSpaceDN w:val="0"/>
        <w:adjustRightInd w:val="0"/>
        <w:ind w:firstLine="720"/>
        <w:jc w:val="both"/>
      </w:pPr>
      <w:r w:rsidRPr="00342064">
        <w:t xml:space="preserve">3.5.5.3. Внеплановая выездная проверка юридических лиц, индивидуальных предпринимателей может быть проведена по основаниям, указанным в </w:t>
      </w:r>
      <w:hyperlink w:anchor="Par204" w:history="1">
        <w:r w:rsidRPr="00342064">
          <w:t>пункте 3.4.2.2 раздела III</w:t>
        </w:r>
      </w:hyperlink>
      <w:r w:rsidRPr="00342064">
        <w:t xml:space="preserve"> Административного регламента, </w:t>
      </w:r>
      <w:r w:rsidR="00021C2B">
        <w:t xml:space="preserve">администрацией сельского поселения </w:t>
      </w:r>
      <w:r w:rsidRPr="00342064">
        <w:t xml:space="preserve"> после согласования с Ханты-Мансийской </w:t>
      </w:r>
      <w:r w:rsidR="00517E02" w:rsidRPr="00342064">
        <w:t>межрайонной</w:t>
      </w:r>
      <w:r w:rsidRPr="00342064">
        <w:t xml:space="preserve"> прокуратурой в порядке, установленном </w:t>
      </w:r>
      <w:hyperlink r:id="rId26" w:history="1">
        <w:r w:rsidRPr="00342064">
          <w:t>ст. 10</w:t>
        </w:r>
      </w:hyperlink>
      <w:r w:rsidRPr="00342064">
        <w:t xml:space="preserve"> Закона </w:t>
      </w:r>
      <w:r w:rsidR="0007462F">
        <w:t xml:space="preserve"> </w:t>
      </w:r>
      <w:r w:rsidR="00A80354" w:rsidRPr="00342064">
        <w:t xml:space="preserve">  </w:t>
      </w:r>
      <w:r w:rsidRPr="00342064">
        <w:t>№ 294-ФЗ.</w:t>
      </w:r>
    </w:p>
    <w:p w:rsidR="0065152D" w:rsidRPr="00342064" w:rsidRDefault="0065152D" w:rsidP="00CA09C2">
      <w:pPr>
        <w:widowControl w:val="0"/>
        <w:autoSpaceDE w:val="0"/>
        <w:autoSpaceDN w:val="0"/>
        <w:adjustRightInd w:val="0"/>
        <w:ind w:firstLine="720"/>
        <w:jc w:val="both"/>
      </w:pPr>
      <w:r w:rsidRPr="00342064">
        <w:t xml:space="preserve">3.5.5.4.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04" w:history="1">
        <w:r w:rsidRPr="00342064">
          <w:t>пункте 3.4.2.2 раздела III</w:t>
        </w:r>
      </w:hyperlink>
      <w:r w:rsidRPr="00342064">
        <w:t xml:space="preserve"> Административного регламента, не могут служить основанием для проведения внеплановой проверки.</w:t>
      </w:r>
    </w:p>
    <w:p w:rsidR="0065152D" w:rsidRPr="00342064" w:rsidRDefault="0065152D" w:rsidP="00CA09C2">
      <w:pPr>
        <w:widowControl w:val="0"/>
        <w:autoSpaceDE w:val="0"/>
        <w:autoSpaceDN w:val="0"/>
        <w:adjustRightInd w:val="0"/>
        <w:ind w:firstLine="720"/>
        <w:jc w:val="both"/>
      </w:pPr>
      <w:r w:rsidRPr="00342064">
        <w:t>3.5.6. Документарная проверка:</w:t>
      </w:r>
    </w:p>
    <w:p w:rsidR="0065152D" w:rsidRPr="00342064" w:rsidRDefault="0065152D" w:rsidP="00CA09C2">
      <w:pPr>
        <w:widowControl w:val="0"/>
        <w:autoSpaceDE w:val="0"/>
        <w:autoSpaceDN w:val="0"/>
        <w:adjustRightInd w:val="0"/>
        <w:ind w:firstLine="720"/>
        <w:jc w:val="both"/>
      </w:pPr>
      <w:r w:rsidRPr="00342064">
        <w:t xml:space="preserve">3.5.6.1. </w:t>
      </w:r>
      <w:proofErr w:type="gramStart"/>
      <w:r w:rsidRPr="00342064">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установленных требований, исполнением предписаний уполномоченного органа.</w:t>
      </w:r>
      <w:proofErr w:type="gramEnd"/>
    </w:p>
    <w:p w:rsidR="0065152D" w:rsidRPr="00342064" w:rsidRDefault="0065152D" w:rsidP="00CA09C2">
      <w:pPr>
        <w:widowControl w:val="0"/>
        <w:autoSpaceDE w:val="0"/>
        <w:autoSpaceDN w:val="0"/>
        <w:adjustRightInd w:val="0"/>
        <w:ind w:firstLine="720"/>
        <w:jc w:val="both"/>
      </w:pPr>
      <w:r w:rsidRPr="00342064">
        <w:t xml:space="preserve">3.5.6.2. Организация документарной проверки (как плановой, так и внеплановой) осуществляется в порядке, установленном </w:t>
      </w:r>
      <w:r w:rsidR="00266E93">
        <w:t xml:space="preserve">   </w:t>
      </w:r>
      <w:r w:rsidR="007D4BAB" w:rsidRPr="00342064">
        <w:t xml:space="preserve"> </w:t>
      </w:r>
      <w:hyperlink r:id="rId27" w:history="1">
        <w:r w:rsidRPr="00342064">
          <w:t>статьей 14</w:t>
        </w:r>
      </w:hyperlink>
      <w:r w:rsidRPr="00342064">
        <w:t xml:space="preserve"> Закона № 294-ФЗ</w:t>
      </w:r>
      <w:r w:rsidR="00A80354" w:rsidRPr="00342064">
        <w:t>,</w:t>
      </w:r>
      <w:r w:rsidRPr="00342064">
        <w:t xml:space="preserve"> и проводится по месту нахождения уполномоченного органа.</w:t>
      </w:r>
    </w:p>
    <w:p w:rsidR="0065152D" w:rsidRPr="00342064" w:rsidRDefault="0065152D" w:rsidP="00CA09C2">
      <w:pPr>
        <w:widowControl w:val="0"/>
        <w:autoSpaceDE w:val="0"/>
        <w:autoSpaceDN w:val="0"/>
        <w:adjustRightInd w:val="0"/>
        <w:ind w:firstLine="720"/>
        <w:jc w:val="both"/>
      </w:pPr>
      <w:r w:rsidRPr="00342064">
        <w:t>3.5.6.3. В процессе документарной проверки должностными лицами уполномоченного органа в первую очередь рассматриваются документы юридического лица, индивидуаль</w:t>
      </w:r>
      <w:r w:rsidR="005572F5" w:rsidRPr="00342064">
        <w:t xml:space="preserve">ного предпринимателя, имеющиеся </w:t>
      </w:r>
      <w:r w:rsidR="00266E93">
        <w:t xml:space="preserve"> </w:t>
      </w:r>
      <w:r w:rsidR="00A80354" w:rsidRPr="00342064">
        <w:t xml:space="preserve">  </w:t>
      </w:r>
      <w:r w:rsidRPr="00342064">
        <w:t>в уполномоченном органе,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65152D" w:rsidRPr="00342064" w:rsidRDefault="0065152D" w:rsidP="00CA09C2">
      <w:pPr>
        <w:widowControl w:val="0"/>
        <w:autoSpaceDE w:val="0"/>
        <w:autoSpaceDN w:val="0"/>
        <w:adjustRightInd w:val="0"/>
        <w:ind w:firstLine="720"/>
        <w:jc w:val="both"/>
      </w:pPr>
      <w:r w:rsidRPr="00342064">
        <w:t xml:space="preserve">3.5.6.4. </w:t>
      </w:r>
      <w:proofErr w:type="gramStart"/>
      <w:r w:rsidRPr="00342064">
        <w:t xml:space="preserve">В случае если достоверность сведений, содержащихся </w:t>
      </w:r>
      <w:r w:rsidR="007D4BAB" w:rsidRPr="00342064">
        <w:t xml:space="preserve"> </w:t>
      </w:r>
      <w:r w:rsidRPr="00342064">
        <w:t xml:space="preserve"> в документах, имеющихся в уполномоченном органе,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342064">
        <w:t xml:space="preserve"> К запросу прилагается заверенная печатью копия </w:t>
      </w:r>
      <w:r w:rsidR="005572F5" w:rsidRPr="00342064">
        <w:t>приказа</w:t>
      </w:r>
      <w:r w:rsidRPr="00342064">
        <w:t xml:space="preserve"> о проведении проверки.</w:t>
      </w:r>
    </w:p>
    <w:p w:rsidR="0065152D" w:rsidRPr="00342064" w:rsidRDefault="0065152D" w:rsidP="00CA09C2">
      <w:pPr>
        <w:widowControl w:val="0"/>
        <w:autoSpaceDE w:val="0"/>
        <w:autoSpaceDN w:val="0"/>
        <w:adjustRightInd w:val="0"/>
        <w:ind w:firstLine="720"/>
        <w:jc w:val="both"/>
      </w:pPr>
      <w:r w:rsidRPr="00342064">
        <w:t>3.5.6.5.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w:t>
      </w:r>
      <w:r w:rsidR="0095216C" w:rsidRPr="00342064">
        <w:t xml:space="preserve">       </w:t>
      </w:r>
      <w:r w:rsidRPr="00342064">
        <w:t xml:space="preserve"> в запросе документы.</w:t>
      </w:r>
    </w:p>
    <w:p w:rsidR="0065152D" w:rsidRPr="00342064" w:rsidRDefault="0065152D" w:rsidP="00CA09C2">
      <w:pPr>
        <w:widowControl w:val="0"/>
        <w:autoSpaceDE w:val="0"/>
        <w:autoSpaceDN w:val="0"/>
        <w:adjustRightInd w:val="0"/>
        <w:ind w:firstLine="720"/>
        <w:jc w:val="both"/>
      </w:pPr>
      <w:r w:rsidRPr="00342064">
        <w:t>3.5.6.6.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5152D" w:rsidRPr="00342064" w:rsidRDefault="0065152D" w:rsidP="00CA09C2">
      <w:pPr>
        <w:widowControl w:val="0"/>
        <w:autoSpaceDE w:val="0"/>
        <w:autoSpaceDN w:val="0"/>
        <w:adjustRightInd w:val="0"/>
        <w:ind w:firstLine="720"/>
        <w:jc w:val="both"/>
      </w:pPr>
      <w:r w:rsidRPr="00342064">
        <w:t>3.5.6.7.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5152D" w:rsidRPr="00342064" w:rsidRDefault="0065152D" w:rsidP="00CA09C2">
      <w:pPr>
        <w:widowControl w:val="0"/>
        <w:autoSpaceDE w:val="0"/>
        <w:autoSpaceDN w:val="0"/>
        <w:adjustRightInd w:val="0"/>
        <w:ind w:firstLine="720"/>
        <w:jc w:val="both"/>
      </w:pPr>
      <w:r w:rsidRPr="00342064">
        <w:t xml:space="preserve">3.5.6.8. Не допускается требовать нотариального удостоверения копий документов, представляемых в уполномоченный орган, если иное  </w:t>
      </w:r>
      <w:r w:rsidR="005572F5" w:rsidRPr="00342064">
        <w:t>н</w:t>
      </w:r>
      <w:r w:rsidRPr="00342064">
        <w:t>е предусмотрено законодательством Российской Федерации.</w:t>
      </w:r>
    </w:p>
    <w:p w:rsidR="0065152D" w:rsidRPr="00342064" w:rsidRDefault="0065152D" w:rsidP="00CA09C2">
      <w:pPr>
        <w:widowControl w:val="0"/>
        <w:autoSpaceDE w:val="0"/>
        <w:autoSpaceDN w:val="0"/>
        <w:adjustRightInd w:val="0"/>
        <w:ind w:firstLine="720"/>
        <w:jc w:val="both"/>
      </w:pPr>
      <w:bookmarkStart w:id="9" w:name="Par257"/>
      <w:bookmarkEnd w:id="9"/>
      <w:r w:rsidRPr="00342064">
        <w:t xml:space="preserve">3.5.6.9. </w:t>
      </w:r>
      <w:proofErr w:type="gramStart"/>
      <w:r w:rsidRPr="00342064">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содержащихся в них сведений </w:t>
      </w:r>
      <w:r w:rsidRPr="00342064">
        <w:lastRenderedPageBreak/>
        <w:t xml:space="preserve">имеющимся в уполномоченном органе </w:t>
      </w:r>
      <w:r w:rsidR="0095216C" w:rsidRPr="00342064">
        <w:t xml:space="preserve">   </w:t>
      </w:r>
      <w:r w:rsidRPr="00342064">
        <w:t>и (или) полученным в ходе осуществления муниципального контроля документам, информация об этом направляется заказным почтовым отправлением с уведомлением о вручении юридическому лицу, индивидуальному предпринимателю с требованием представить в течение десяти рабочих</w:t>
      </w:r>
      <w:proofErr w:type="gramEnd"/>
      <w:r w:rsidRPr="00342064">
        <w:t xml:space="preserve"> дней необходимые пояснения в письменной форме.</w:t>
      </w:r>
    </w:p>
    <w:p w:rsidR="0065152D" w:rsidRPr="00342064" w:rsidRDefault="0065152D" w:rsidP="00CA09C2">
      <w:pPr>
        <w:widowControl w:val="0"/>
        <w:autoSpaceDE w:val="0"/>
        <w:autoSpaceDN w:val="0"/>
        <w:adjustRightInd w:val="0"/>
        <w:ind w:firstLine="720"/>
        <w:jc w:val="both"/>
      </w:pPr>
      <w:r w:rsidRPr="00342064">
        <w:t>3.5.6.10.</w:t>
      </w:r>
      <w:r w:rsidR="00A80354" w:rsidRPr="00342064">
        <w:t xml:space="preserve"> </w:t>
      </w:r>
      <w:r w:rsidRPr="00342064">
        <w:t xml:space="preserve">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57" w:history="1">
        <w:r w:rsidRPr="00342064">
          <w:t>пункте 3.5.6.9 раздела III</w:t>
        </w:r>
      </w:hyperlink>
      <w:r w:rsidRPr="00342064">
        <w:t xml:space="preserve"> </w:t>
      </w:r>
      <w:r w:rsidR="00A80354" w:rsidRPr="00342064">
        <w:t xml:space="preserve">Административного </w:t>
      </w:r>
      <w:r w:rsidRPr="00342064">
        <w:t xml:space="preserve">регламента сведений, вправе представить дополнительно </w:t>
      </w:r>
      <w:r w:rsidR="00EE223F" w:rsidRPr="00342064">
        <w:t>в</w:t>
      </w:r>
      <w:r w:rsidRPr="00342064">
        <w:t xml:space="preserve"> уполномоченный орган документы, подтверждающие достоверность ранее представленных документов.</w:t>
      </w:r>
    </w:p>
    <w:p w:rsidR="0065152D" w:rsidRPr="00342064" w:rsidRDefault="0065152D" w:rsidP="00CA09C2">
      <w:pPr>
        <w:widowControl w:val="0"/>
        <w:autoSpaceDE w:val="0"/>
        <w:autoSpaceDN w:val="0"/>
        <w:adjustRightInd w:val="0"/>
        <w:ind w:firstLine="720"/>
        <w:jc w:val="both"/>
      </w:pPr>
      <w:r w:rsidRPr="00342064">
        <w:t>3.5.6.11.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w:t>
      </w:r>
      <w:r w:rsidR="00EE223F" w:rsidRPr="00342064">
        <w:t>ченным представителем пояснения</w:t>
      </w:r>
      <w:r w:rsidRPr="00342064">
        <w:t xml:space="preserve"> и документы, подтверждающие достоверность ранее представленных документов.</w:t>
      </w:r>
    </w:p>
    <w:p w:rsidR="0065152D" w:rsidRPr="00342064" w:rsidRDefault="0065152D" w:rsidP="00CA09C2">
      <w:pPr>
        <w:widowControl w:val="0"/>
        <w:autoSpaceDE w:val="0"/>
        <w:autoSpaceDN w:val="0"/>
        <w:adjustRightInd w:val="0"/>
        <w:ind w:firstLine="720"/>
        <w:jc w:val="both"/>
      </w:pPr>
      <w:r w:rsidRPr="00342064">
        <w:t>3.5.6.12.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6F0D99" w:rsidRPr="00342064" w:rsidRDefault="0065152D" w:rsidP="00CA09C2">
      <w:pPr>
        <w:widowControl w:val="0"/>
        <w:autoSpaceDE w:val="0"/>
        <w:autoSpaceDN w:val="0"/>
        <w:adjustRightInd w:val="0"/>
        <w:ind w:firstLine="720"/>
        <w:jc w:val="both"/>
      </w:pPr>
      <w:r w:rsidRPr="00342064">
        <w:t>3.5.6.13.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65152D" w:rsidRPr="00342064" w:rsidRDefault="0065152D" w:rsidP="00CA09C2">
      <w:pPr>
        <w:widowControl w:val="0"/>
        <w:autoSpaceDE w:val="0"/>
        <w:autoSpaceDN w:val="0"/>
        <w:adjustRightInd w:val="0"/>
        <w:ind w:firstLine="720"/>
        <w:jc w:val="both"/>
      </w:pPr>
      <w:r w:rsidRPr="00342064">
        <w:t>3.5.7. Выездная проверка:</w:t>
      </w:r>
    </w:p>
    <w:p w:rsidR="0065152D" w:rsidRPr="00342064" w:rsidRDefault="0065152D" w:rsidP="00CA09C2">
      <w:pPr>
        <w:widowControl w:val="0"/>
        <w:autoSpaceDE w:val="0"/>
        <w:autoSpaceDN w:val="0"/>
        <w:adjustRightInd w:val="0"/>
        <w:ind w:firstLine="720"/>
        <w:jc w:val="both"/>
      </w:pPr>
      <w:r w:rsidRPr="00342064">
        <w:t xml:space="preserve">3.5.7.1. </w:t>
      </w:r>
      <w:proofErr w:type="gramStart"/>
      <w:r w:rsidRPr="00342064">
        <w:t xml:space="preserve">Предметом выездной проверки являются содержащиеся </w:t>
      </w:r>
      <w:r w:rsidR="00A80354" w:rsidRPr="00342064">
        <w:t xml:space="preserve"> </w:t>
      </w:r>
      <w:r w:rsidRPr="00342064">
        <w:t>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установленных требований.</w:t>
      </w:r>
      <w:proofErr w:type="gramEnd"/>
    </w:p>
    <w:p w:rsidR="0065152D" w:rsidRPr="00342064" w:rsidRDefault="0065152D" w:rsidP="00CA09C2">
      <w:pPr>
        <w:widowControl w:val="0"/>
        <w:autoSpaceDE w:val="0"/>
        <w:autoSpaceDN w:val="0"/>
        <w:adjustRightInd w:val="0"/>
        <w:ind w:firstLine="720"/>
        <w:jc w:val="both"/>
      </w:pPr>
      <w:r w:rsidRPr="00342064">
        <w:t xml:space="preserve">3.5.7.2.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w:t>
      </w:r>
      <w:r w:rsidR="00266E93">
        <w:t xml:space="preserve">  </w:t>
      </w:r>
      <w:r w:rsidR="0095216C" w:rsidRPr="00342064">
        <w:t xml:space="preserve">  </w:t>
      </w:r>
      <w:r w:rsidRPr="00342064">
        <w:t>и (или) по месту фактического осуществления их деятельности.</w:t>
      </w:r>
    </w:p>
    <w:p w:rsidR="0065152D" w:rsidRPr="00342064" w:rsidRDefault="0065152D" w:rsidP="00CA09C2">
      <w:pPr>
        <w:widowControl w:val="0"/>
        <w:autoSpaceDE w:val="0"/>
        <w:autoSpaceDN w:val="0"/>
        <w:adjustRightInd w:val="0"/>
        <w:ind w:firstLine="720"/>
        <w:jc w:val="both"/>
      </w:pPr>
      <w:r w:rsidRPr="00342064">
        <w:t>3.5.7.3. Выездная проверка проводится в случае, если при документарной проверке не представляется возможным:</w:t>
      </w:r>
    </w:p>
    <w:p w:rsidR="0065152D" w:rsidRPr="00342064" w:rsidRDefault="0065152D" w:rsidP="00CA09C2">
      <w:pPr>
        <w:widowControl w:val="0"/>
        <w:autoSpaceDE w:val="0"/>
        <w:autoSpaceDN w:val="0"/>
        <w:adjustRightInd w:val="0"/>
        <w:ind w:firstLine="720"/>
        <w:jc w:val="both"/>
      </w:pPr>
      <w:r w:rsidRPr="00342064">
        <w:t>удостовериться в полноте и досто</w:t>
      </w:r>
      <w:r w:rsidR="00BC3555" w:rsidRPr="00342064">
        <w:t>верности сведений, содержащихся</w:t>
      </w:r>
      <w:r w:rsidRPr="00342064">
        <w:t xml:space="preserve"> в уведомлении о начале осуществления отдельных видов предпринимательской деятельности и иных имеющихся в уполномоченном органе документах юридического лица, индивидуального предпринимателя;</w:t>
      </w:r>
    </w:p>
    <w:p w:rsidR="0065152D" w:rsidRPr="00342064" w:rsidRDefault="0065152D" w:rsidP="00CA09C2">
      <w:pPr>
        <w:widowControl w:val="0"/>
        <w:autoSpaceDE w:val="0"/>
        <w:autoSpaceDN w:val="0"/>
        <w:adjustRightInd w:val="0"/>
        <w:ind w:firstLine="720"/>
        <w:jc w:val="both"/>
      </w:pPr>
      <w:r w:rsidRPr="00342064">
        <w:t>оценить соответствие деятельности юридического лица, индивидуального предпринимателя по обеспечению сохранности автомобильных дорог установленным требованиям без проведения соответствующего мероприятия по контролю.</w:t>
      </w:r>
    </w:p>
    <w:p w:rsidR="0065152D" w:rsidRPr="00342064" w:rsidRDefault="0065152D" w:rsidP="00CA09C2">
      <w:pPr>
        <w:widowControl w:val="0"/>
        <w:autoSpaceDE w:val="0"/>
        <w:autoSpaceDN w:val="0"/>
        <w:adjustRightInd w:val="0"/>
        <w:ind w:firstLine="720"/>
        <w:jc w:val="both"/>
      </w:pPr>
      <w:r w:rsidRPr="00342064">
        <w:t xml:space="preserve">3.5.7.4. </w:t>
      </w:r>
      <w:proofErr w:type="gramStart"/>
      <w:r w:rsidRPr="00342064">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w:t>
      </w:r>
      <w:r w:rsidR="00266E93">
        <w:t xml:space="preserve">   </w:t>
      </w:r>
      <w:r w:rsidR="0095216C" w:rsidRPr="00342064">
        <w:t xml:space="preserve"> </w:t>
      </w:r>
      <w:r w:rsidRPr="00342064">
        <w:t xml:space="preserve">его уполномоченного представителя с </w:t>
      </w:r>
      <w:r w:rsidR="005572F5" w:rsidRPr="00342064">
        <w:t>приказом</w:t>
      </w:r>
      <w:r w:rsidRPr="00342064">
        <w:t xml:space="preserve"> о назначении выездной проверки и полномочиями проводящих выездную проверку лиц, а также целями, задачами, основаниями проведения выездной проверки, видами</w:t>
      </w:r>
      <w:r w:rsidR="0095216C" w:rsidRPr="00342064">
        <w:t xml:space="preserve">              </w:t>
      </w:r>
      <w:r w:rsidRPr="00342064">
        <w:t xml:space="preserve"> и объемом мероприятий по контролю, составом экспертов, представителями экспертных организаций, привлекаемых к выездной проверке</w:t>
      </w:r>
      <w:proofErr w:type="gramEnd"/>
      <w:r w:rsidRPr="00342064">
        <w:t xml:space="preserve">, сроками и условиями ее </w:t>
      </w:r>
      <w:r w:rsidRPr="00342064">
        <w:lastRenderedPageBreak/>
        <w:t>проведения.</w:t>
      </w:r>
    </w:p>
    <w:p w:rsidR="0065152D" w:rsidRPr="00342064" w:rsidRDefault="0065152D" w:rsidP="00CA09C2">
      <w:pPr>
        <w:widowControl w:val="0"/>
        <w:autoSpaceDE w:val="0"/>
        <w:autoSpaceDN w:val="0"/>
        <w:adjustRightInd w:val="0"/>
        <w:ind w:firstLine="720"/>
        <w:jc w:val="both"/>
      </w:pPr>
      <w:r w:rsidRPr="00342064">
        <w:t xml:space="preserve">3.5.7.5. </w:t>
      </w:r>
      <w:proofErr w:type="gramStart"/>
      <w:r w:rsidRPr="00342064">
        <w:t xml:space="preserve">Руководитель, иное должностное лицо или уполномоченный представитель юридического лица, </w:t>
      </w:r>
      <w:r w:rsidR="00EE223F" w:rsidRPr="00342064">
        <w:t>индивидуальный предприниматель,</w:t>
      </w:r>
      <w:r w:rsidRPr="00342064">
        <w:t xml:space="preserve"> </w:t>
      </w:r>
      <w:r w:rsidR="0095216C" w:rsidRPr="00342064">
        <w:t xml:space="preserve">     </w:t>
      </w:r>
      <w:r w:rsidRPr="00342064">
        <w:t>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sidR="0095216C" w:rsidRPr="00342064">
        <w:t xml:space="preserve">    </w:t>
      </w:r>
      <w:r w:rsidRPr="00342064">
        <w:t>и участвующих в выездной проверке экспертов</w:t>
      </w:r>
      <w:proofErr w:type="gramEnd"/>
      <w:r w:rsidRPr="00342064">
        <w:t>,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подобные объекты.</w:t>
      </w:r>
    </w:p>
    <w:p w:rsidR="0065152D" w:rsidRPr="00342064" w:rsidRDefault="0065152D" w:rsidP="00CA09C2">
      <w:pPr>
        <w:widowControl w:val="0"/>
        <w:autoSpaceDE w:val="0"/>
        <w:autoSpaceDN w:val="0"/>
        <w:adjustRightInd w:val="0"/>
        <w:ind w:firstLine="720"/>
        <w:jc w:val="both"/>
      </w:pPr>
      <w:r w:rsidRPr="00342064">
        <w:t xml:space="preserve">3.5.7.6.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w:t>
      </w:r>
      <w:r w:rsidR="00266E93">
        <w:t xml:space="preserve"> </w:t>
      </w:r>
      <w:r w:rsidR="007D4BAB" w:rsidRPr="00342064">
        <w:t xml:space="preserve">  </w:t>
      </w:r>
      <w:r w:rsidRPr="00342064">
        <w:t xml:space="preserve"> и не являющиеся аффилированными лицами проверяемых лиц.</w:t>
      </w:r>
    </w:p>
    <w:p w:rsidR="0065152D" w:rsidRPr="00342064" w:rsidRDefault="0065152D" w:rsidP="00CA09C2">
      <w:pPr>
        <w:widowControl w:val="0"/>
        <w:autoSpaceDE w:val="0"/>
        <w:autoSpaceDN w:val="0"/>
        <w:adjustRightInd w:val="0"/>
        <w:ind w:firstLine="720"/>
        <w:jc w:val="both"/>
      </w:pPr>
      <w:r w:rsidRPr="00342064">
        <w:t xml:space="preserve">3.5.7.7. Заверенные печатью копии </w:t>
      </w:r>
      <w:r w:rsidR="005572F5" w:rsidRPr="00342064">
        <w:t>приказов</w:t>
      </w:r>
      <w:r w:rsidRPr="00342064">
        <w:t xml:space="preserve"> вручаются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65152D" w:rsidRPr="00342064" w:rsidRDefault="0065152D" w:rsidP="00CA09C2">
      <w:pPr>
        <w:widowControl w:val="0"/>
        <w:autoSpaceDE w:val="0"/>
        <w:autoSpaceDN w:val="0"/>
        <w:adjustRightInd w:val="0"/>
        <w:ind w:firstLine="720"/>
        <w:jc w:val="both"/>
      </w:pPr>
      <w:r w:rsidRPr="00342064">
        <w:t>3.5.7.8.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5152D" w:rsidRPr="00342064" w:rsidRDefault="0065152D" w:rsidP="00CA09C2">
      <w:pPr>
        <w:widowControl w:val="0"/>
        <w:autoSpaceDE w:val="0"/>
        <w:autoSpaceDN w:val="0"/>
        <w:adjustRightInd w:val="0"/>
        <w:ind w:firstLine="720"/>
        <w:jc w:val="both"/>
      </w:pPr>
      <w:r w:rsidRPr="00342064">
        <w:t xml:space="preserve">3.5.7.9.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w:t>
      </w:r>
      <w:r w:rsidR="00826B5D" w:rsidRPr="00342064">
        <w:t xml:space="preserve">               </w:t>
      </w:r>
      <w:r w:rsidRPr="00342064">
        <w:t xml:space="preserve">с административным регламентом проведения мероприятий </w:t>
      </w:r>
      <w:r w:rsidR="00826B5D" w:rsidRPr="00342064">
        <w:t xml:space="preserve"> </w:t>
      </w:r>
      <w:r w:rsidRPr="00342064">
        <w:t>по муниципальному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5152D" w:rsidRPr="00342064" w:rsidRDefault="0065152D" w:rsidP="00CA09C2">
      <w:pPr>
        <w:widowControl w:val="0"/>
        <w:autoSpaceDE w:val="0"/>
        <w:autoSpaceDN w:val="0"/>
        <w:adjustRightInd w:val="0"/>
        <w:ind w:firstLine="720"/>
        <w:jc w:val="both"/>
      </w:pPr>
      <w:r w:rsidRPr="00342064">
        <w:t xml:space="preserve">3.5.8. </w:t>
      </w:r>
      <w:proofErr w:type="gramStart"/>
      <w:r w:rsidRPr="00342064">
        <w:t>В журнале учета проверок должностным лицом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roofErr w:type="gramEnd"/>
    </w:p>
    <w:p w:rsidR="0065152D" w:rsidRPr="00342064" w:rsidRDefault="0065152D" w:rsidP="00CA09C2">
      <w:pPr>
        <w:widowControl w:val="0"/>
        <w:autoSpaceDE w:val="0"/>
        <w:autoSpaceDN w:val="0"/>
        <w:adjustRightInd w:val="0"/>
        <w:ind w:firstLine="720"/>
        <w:jc w:val="both"/>
      </w:pPr>
      <w:r w:rsidRPr="00342064">
        <w:t>3.5.9. При отсутствии журнала учета проверок в акте проверки делается соответствующая запись.</w:t>
      </w:r>
    </w:p>
    <w:p w:rsidR="0065152D" w:rsidRPr="00342064" w:rsidRDefault="0065152D" w:rsidP="00CA09C2">
      <w:pPr>
        <w:widowControl w:val="0"/>
        <w:autoSpaceDE w:val="0"/>
        <w:autoSpaceDN w:val="0"/>
        <w:adjustRightInd w:val="0"/>
        <w:ind w:firstLine="720"/>
        <w:jc w:val="both"/>
      </w:pPr>
      <w:r w:rsidRPr="00342064">
        <w:t>3.5.10. Критерием принятия решения по административной процедуре являются:</w:t>
      </w:r>
    </w:p>
    <w:p w:rsidR="0065152D" w:rsidRPr="00342064" w:rsidRDefault="0065152D" w:rsidP="00CA09C2">
      <w:pPr>
        <w:widowControl w:val="0"/>
        <w:autoSpaceDE w:val="0"/>
        <w:autoSpaceDN w:val="0"/>
        <w:adjustRightInd w:val="0"/>
        <w:ind w:firstLine="720"/>
        <w:jc w:val="both"/>
      </w:pPr>
      <w:r w:rsidRPr="00342064">
        <w:t>3.5.10.1. Полнота и достоверность сведений, предоставленных юридическим лицом, индивидуальным предпринимателем.</w:t>
      </w:r>
    </w:p>
    <w:p w:rsidR="0065152D" w:rsidRPr="00342064" w:rsidRDefault="0065152D" w:rsidP="00CA09C2">
      <w:pPr>
        <w:widowControl w:val="0"/>
        <w:autoSpaceDE w:val="0"/>
        <w:autoSpaceDN w:val="0"/>
        <w:adjustRightInd w:val="0"/>
        <w:ind w:firstLine="720"/>
        <w:jc w:val="both"/>
      </w:pPr>
      <w:r w:rsidRPr="00342064">
        <w:t>3.5.10.2. Проведе</w:t>
      </w:r>
      <w:r w:rsidR="00EE223F" w:rsidRPr="00342064">
        <w:t>ние в полном объеме мероприятий</w:t>
      </w:r>
      <w:r w:rsidRPr="00342064">
        <w:t xml:space="preserve"> </w:t>
      </w:r>
      <w:r w:rsidR="00826B5D" w:rsidRPr="00342064">
        <w:t xml:space="preserve">     </w:t>
      </w:r>
      <w:r w:rsidRPr="00342064">
        <w:t xml:space="preserve">по муниципальному контролю, необходимых для достижения целей </w:t>
      </w:r>
      <w:r w:rsidR="00826B5D" w:rsidRPr="00342064">
        <w:t xml:space="preserve">         </w:t>
      </w:r>
      <w:r w:rsidRPr="00342064">
        <w:t>и задач проведения проверки.</w:t>
      </w:r>
    </w:p>
    <w:p w:rsidR="0065152D" w:rsidRPr="00342064" w:rsidRDefault="0065152D" w:rsidP="00CA09C2">
      <w:pPr>
        <w:widowControl w:val="0"/>
        <w:autoSpaceDE w:val="0"/>
        <w:autoSpaceDN w:val="0"/>
        <w:adjustRightInd w:val="0"/>
        <w:ind w:firstLine="720"/>
        <w:jc w:val="both"/>
      </w:pPr>
      <w:r w:rsidRPr="00342064">
        <w:t xml:space="preserve">3.5.11. Результатом административной процедуры является осуществление должностным лицом уполномоченного органа, проводящим проверку, необходимых мероприятий, направленных </w:t>
      </w:r>
      <w:r w:rsidR="007D4BAB" w:rsidRPr="00342064">
        <w:t xml:space="preserve">   </w:t>
      </w:r>
      <w:r w:rsidRPr="00342064">
        <w:t xml:space="preserve"> на выявление (либо установление отсутствия) в действиях проверяемых лиц признаков нарушений установленных требований.</w:t>
      </w:r>
    </w:p>
    <w:p w:rsidR="0065152D" w:rsidRPr="00342064" w:rsidRDefault="0065152D" w:rsidP="00CA09C2">
      <w:pPr>
        <w:widowControl w:val="0"/>
        <w:autoSpaceDE w:val="0"/>
        <w:autoSpaceDN w:val="0"/>
        <w:adjustRightInd w:val="0"/>
        <w:ind w:firstLine="720"/>
        <w:jc w:val="both"/>
      </w:pPr>
      <w:r w:rsidRPr="00342064">
        <w:t xml:space="preserve">3.5.12. Способом фиксации результата выполнения административной процедуры является внесение должностным лицом уполномоченного органа, проводящим проверку, записи о проведении проверки в журнал учета проведения </w:t>
      </w:r>
      <w:r w:rsidRPr="00342064">
        <w:lastRenderedPageBreak/>
        <w:t xml:space="preserve">проверок (для юридических лиц </w:t>
      </w:r>
      <w:r w:rsidR="00266E93">
        <w:t xml:space="preserve">  </w:t>
      </w:r>
      <w:r w:rsidR="00826B5D" w:rsidRPr="00342064">
        <w:t xml:space="preserve">  </w:t>
      </w:r>
      <w:r w:rsidRPr="00342064">
        <w:t>и индивидуальных предпринимателей), акт проверки, составленный</w:t>
      </w:r>
      <w:r w:rsidR="00826B5D" w:rsidRPr="00342064">
        <w:t xml:space="preserve">    </w:t>
      </w:r>
      <w:r w:rsidRPr="00342064">
        <w:t xml:space="preserve"> по установленной форме.</w:t>
      </w:r>
    </w:p>
    <w:p w:rsidR="0065152D" w:rsidRPr="00342064" w:rsidRDefault="0065152D" w:rsidP="00CA09C2">
      <w:pPr>
        <w:widowControl w:val="0"/>
        <w:autoSpaceDE w:val="0"/>
        <w:autoSpaceDN w:val="0"/>
        <w:adjustRightInd w:val="0"/>
        <w:ind w:firstLine="720"/>
        <w:jc w:val="both"/>
      </w:pPr>
      <w:r w:rsidRPr="00342064">
        <w:t xml:space="preserve">3.5.13. Уполномоченным органом ведется учет проверок, проведенных в рамках осуществления муниципального </w:t>
      </w:r>
      <w:r w:rsidR="00517E02" w:rsidRPr="00342064">
        <w:t>земельного</w:t>
      </w:r>
      <w:r w:rsidRPr="00342064">
        <w:t xml:space="preserve"> контроля.</w:t>
      </w:r>
    </w:p>
    <w:p w:rsidR="0065152D" w:rsidRPr="00342064" w:rsidRDefault="0065152D" w:rsidP="00CA09C2">
      <w:pPr>
        <w:widowControl w:val="0"/>
        <w:autoSpaceDE w:val="0"/>
        <w:autoSpaceDN w:val="0"/>
        <w:adjustRightInd w:val="0"/>
        <w:ind w:firstLine="720"/>
        <w:jc w:val="both"/>
      </w:pPr>
      <w:r w:rsidRPr="00342064">
        <w:t xml:space="preserve">3.6.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w:t>
      </w:r>
      <w:r w:rsidR="00826B5D" w:rsidRPr="00342064">
        <w:t xml:space="preserve">      </w:t>
      </w:r>
      <w:r w:rsidRPr="00342064">
        <w:t>его уполномоченного представителя.</w:t>
      </w:r>
    </w:p>
    <w:p w:rsidR="0065152D" w:rsidRPr="00342064" w:rsidRDefault="0065152D" w:rsidP="00CA09C2">
      <w:pPr>
        <w:widowControl w:val="0"/>
        <w:autoSpaceDE w:val="0"/>
        <w:autoSpaceDN w:val="0"/>
        <w:adjustRightInd w:val="0"/>
        <w:ind w:firstLine="720"/>
        <w:jc w:val="both"/>
      </w:pPr>
      <w:r w:rsidRPr="00342064">
        <w:t xml:space="preserve">3.6.1. Основанием для составления акта проверки является </w:t>
      </w:r>
      <w:r w:rsidR="00826B5D" w:rsidRPr="00342064">
        <w:t xml:space="preserve">    </w:t>
      </w:r>
      <w:r w:rsidRPr="00342064">
        <w:t>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65152D" w:rsidRPr="00342064" w:rsidRDefault="0065152D" w:rsidP="00CA09C2">
      <w:pPr>
        <w:widowControl w:val="0"/>
        <w:autoSpaceDE w:val="0"/>
        <w:autoSpaceDN w:val="0"/>
        <w:adjustRightInd w:val="0"/>
        <w:ind w:firstLine="720"/>
        <w:jc w:val="both"/>
      </w:pPr>
      <w:r w:rsidRPr="00342064">
        <w:t xml:space="preserve">3.6.2. По результатам завершения проверки должностным лицом уполномоченного органа составляется </w:t>
      </w:r>
      <w:hyperlink w:anchor="Par859" w:history="1">
        <w:r w:rsidRPr="00342064">
          <w:t>акт</w:t>
        </w:r>
      </w:hyperlink>
      <w:r w:rsidRPr="00342064">
        <w:t xml:space="preserve"> по </w:t>
      </w:r>
      <w:hyperlink r:id="rId28" w:history="1">
        <w:r w:rsidRPr="00342064">
          <w:t>форме</w:t>
        </w:r>
      </w:hyperlink>
      <w:r w:rsidRPr="00342064">
        <w:t xml:space="preserve">, утвержденной приказом Минэкономразвития № 141, – приложение </w:t>
      </w:r>
      <w:r w:rsidR="0098052B" w:rsidRPr="00342064">
        <w:t>8</w:t>
      </w:r>
      <w:r w:rsidRPr="00342064">
        <w:t xml:space="preserve"> </w:t>
      </w:r>
      <w:r w:rsidR="00826B5D" w:rsidRPr="00342064">
        <w:t xml:space="preserve">                                            </w:t>
      </w:r>
      <w:r w:rsidRPr="00342064">
        <w:t xml:space="preserve">к </w:t>
      </w:r>
      <w:r w:rsidR="00826B5D" w:rsidRPr="00342064">
        <w:t xml:space="preserve">Административному </w:t>
      </w:r>
      <w:r w:rsidRPr="00342064">
        <w:t>регламенту.</w:t>
      </w:r>
    </w:p>
    <w:p w:rsidR="0065152D" w:rsidRPr="00342064" w:rsidRDefault="0065152D" w:rsidP="00CA09C2">
      <w:pPr>
        <w:widowControl w:val="0"/>
        <w:autoSpaceDE w:val="0"/>
        <w:autoSpaceDN w:val="0"/>
        <w:adjustRightInd w:val="0"/>
        <w:ind w:firstLine="720"/>
        <w:jc w:val="both"/>
      </w:pPr>
      <w:r w:rsidRPr="00342064">
        <w:t>3.6.3. В акте проверки указываются:</w:t>
      </w:r>
    </w:p>
    <w:p w:rsidR="0065152D" w:rsidRPr="00342064" w:rsidRDefault="0065152D" w:rsidP="00CA09C2">
      <w:pPr>
        <w:widowControl w:val="0"/>
        <w:autoSpaceDE w:val="0"/>
        <w:autoSpaceDN w:val="0"/>
        <w:adjustRightInd w:val="0"/>
        <w:ind w:firstLine="720"/>
        <w:jc w:val="both"/>
      </w:pPr>
      <w:r w:rsidRPr="00342064">
        <w:t>3.6.3.1. Дата, время и место составления акта проверки.</w:t>
      </w:r>
    </w:p>
    <w:p w:rsidR="00EE223F" w:rsidRPr="00342064" w:rsidRDefault="0065152D" w:rsidP="00CA09C2">
      <w:pPr>
        <w:widowControl w:val="0"/>
        <w:autoSpaceDE w:val="0"/>
        <w:autoSpaceDN w:val="0"/>
        <w:adjustRightInd w:val="0"/>
        <w:ind w:firstLine="720"/>
        <w:jc w:val="both"/>
      </w:pPr>
      <w:r w:rsidRPr="00342064">
        <w:t>3.6.3.2. Наименование уполномоченного органа.</w:t>
      </w:r>
    </w:p>
    <w:p w:rsidR="000D5717" w:rsidRPr="00342064" w:rsidRDefault="0065152D" w:rsidP="00CA09C2">
      <w:pPr>
        <w:widowControl w:val="0"/>
        <w:autoSpaceDE w:val="0"/>
        <w:autoSpaceDN w:val="0"/>
        <w:adjustRightInd w:val="0"/>
        <w:ind w:firstLine="720"/>
        <w:jc w:val="both"/>
      </w:pPr>
      <w:r w:rsidRPr="00342064">
        <w:t xml:space="preserve">3.6.3.3. Дата и номер </w:t>
      </w:r>
      <w:r w:rsidR="00E06F5C" w:rsidRPr="00342064">
        <w:t>приказа</w:t>
      </w:r>
      <w:r w:rsidR="00CB12DE" w:rsidRPr="00342064">
        <w:t xml:space="preserve"> ор</w:t>
      </w:r>
      <w:r w:rsidR="00826B5D" w:rsidRPr="00342064">
        <w:t>гана муниципального контроля</w:t>
      </w:r>
      <w:r w:rsidRPr="00342064">
        <w:t>.</w:t>
      </w:r>
      <w:r w:rsidR="000D5717" w:rsidRPr="00342064">
        <w:t xml:space="preserve"> </w:t>
      </w:r>
    </w:p>
    <w:p w:rsidR="0065152D" w:rsidRPr="00342064" w:rsidRDefault="0065152D" w:rsidP="00CA09C2">
      <w:pPr>
        <w:widowControl w:val="0"/>
        <w:autoSpaceDE w:val="0"/>
        <w:autoSpaceDN w:val="0"/>
        <w:adjustRightInd w:val="0"/>
        <w:ind w:firstLine="720"/>
        <w:jc w:val="both"/>
      </w:pPr>
      <w:r w:rsidRPr="00342064">
        <w:t>3.6.3. 4. Фамилии, имена, отчества и должности должностного лица или должностных лиц, проводивших проверку.</w:t>
      </w:r>
    </w:p>
    <w:p w:rsidR="0065152D" w:rsidRPr="00342064" w:rsidRDefault="0065152D" w:rsidP="00CA09C2">
      <w:pPr>
        <w:widowControl w:val="0"/>
        <w:autoSpaceDE w:val="0"/>
        <w:autoSpaceDN w:val="0"/>
        <w:adjustRightInd w:val="0"/>
        <w:ind w:firstLine="720"/>
        <w:jc w:val="both"/>
      </w:pPr>
      <w:r w:rsidRPr="00342064">
        <w:t xml:space="preserve">3.6.3.5.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42064">
        <w:t>присутствовавших</w:t>
      </w:r>
      <w:proofErr w:type="gramEnd"/>
      <w:r w:rsidRPr="00342064">
        <w:t xml:space="preserve"> при проведении проверки.</w:t>
      </w:r>
    </w:p>
    <w:p w:rsidR="0065152D" w:rsidRPr="00342064" w:rsidRDefault="0065152D" w:rsidP="00CA09C2">
      <w:pPr>
        <w:widowControl w:val="0"/>
        <w:autoSpaceDE w:val="0"/>
        <w:autoSpaceDN w:val="0"/>
        <w:adjustRightInd w:val="0"/>
        <w:ind w:firstLine="720"/>
        <w:jc w:val="both"/>
      </w:pPr>
      <w:r w:rsidRPr="00342064">
        <w:t>3.6.3.6. Дата, время, продолжительность и место проведения проверки.</w:t>
      </w:r>
    </w:p>
    <w:p w:rsidR="0065152D" w:rsidRPr="00342064" w:rsidRDefault="0065152D" w:rsidP="00CA09C2">
      <w:pPr>
        <w:widowControl w:val="0"/>
        <w:autoSpaceDE w:val="0"/>
        <w:autoSpaceDN w:val="0"/>
        <w:adjustRightInd w:val="0"/>
        <w:ind w:firstLine="720"/>
        <w:jc w:val="both"/>
      </w:pPr>
      <w:r w:rsidRPr="00342064">
        <w:t>3.6.3.7.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65152D" w:rsidRPr="00342064" w:rsidRDefault="0065152D" w:rsidP="00CA09C2">
      <w:pPr>
        <w:widowControl w:val="0"/>
        <w:autoSpaceDE w:val="0"/>
        <w:autoSpaceDN w:val="0"/>
        <w:adjustRightInd w:val="0"/>
        <w:ind w:firstLine="720"/>
        <w:jc w:val="both"/>
      </w:pPr>
      <w:r w:rsidRPr="00342064">
        <w:t xml:space="preserve">3.6.3.8. </w:t>
      </w:r>
      <w:proofErr w:type="gramStart"/>
      <w:r w:rsidRPr="00342064">
        <w:t xml:space="preserve">Сведения об ознакомлении или отказе в ознакомлении с актом проверки руководителя, иного должностного лица </w:t>
      </w:r>
      <w:r w:rsidR="0095216C" w:rsidRPr="00342064">
        <w:t xml:space="preserve">  </w:t>
      </w:r>
      <w:r w:rsidRPr="00342064">
        <w:t xml:space="preserve">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w:t>
      </w:r>
      <w:r w:rsidR="0095216C" w:rsidRPr="00342064">
        <w:t xml:space="preserve">                     </w:t>
      </w:r>
      <w:r w:rsidRPr="00342064">
        <w:t xml:space="preserve">или об отказе от совершения подписи, а также сведения о внесении </w:t>
      </w:r>
      <w:r w:rsidR="00266E93">
        <w:t xml:space="preserve"> </w:t>
      </w:r>
      <w:r w:rsidR="0095216C" w:rsidRPr="00342064">
        <w:t xml:space="preserve">    </w:t>
      </w:r>
      <w:r w:rsidRPr="00342064">
        <w:t>в</w:t>
      </w:r>
      <w:r w:rsidR="00266E93">
        <w:t xml:space="preserve"> </w:t>
      </w:r>
      <w:r w:rsidRPr="00342064">
        <w:t xml:space="preserve"> журнал учета проверок записи о проведенной проверке либо </w:t>
      </w:r>
      <w:r w:rsidR="00266E93">
        <w:t xml:space="preserve"> </w:t>
      </w:r>
      <w:r w:rsidR="0095216C" w:rsidRPr="00342064">
        <w:t xml:space="preserve"> </w:t>
      </w:r>
      <w:r w:rsidRPr="00342064">
        <w:t>о невозможности внесения такой записи в связи с</w:t>
      </w:r>
      <w:proofErr w:type="gramEnd"/>
      <w:r w:rsidRPr="00342064">
        <w:t xml:space="preserve"> отсутствием </w:t>
      </w:r>
      <w:r w:rsidR="0095216C" w:rsidRPr="00342064">
        <w:t xml:space="preserve"> </w:t>
      </w:r>
      <w:r w:rsidRPr="00342064">
        <w:t>у юридического лица, индивидуального предпринимателя указанного журнала.</w:t>
      </w:r>
    </w:p>
    <w:p w:rsidR="0065152D" w:rsidRPr="00342064" w:rsidRDefault="0065152D" w:rsidP="00CA09C2">
      <w:pPr>
        <w:widowControl w:val="0"/>
        <w:autoSpaceDE w:val="0"/>
        <w:autoSpaceDN w:val="0"/>
        <w:adjustRightInd w:val="0"/>
        <w:ind w:firstLine="720"/>
        <w:jc w:val="both"/>
      </w:pPr>
      <w:r w:rsidRPr="00342064">
        <w:t>3.6.3.9. Подписи должностного лица или должностных лиц, проводивших проверку.</w:t>
      </w:r>
    </w:p>
    <w:p w:rsidR="00EE223F" w:rsidRPr="00342064" w:rsidRDefault="0065152D" w:rsidP="00CA09C2">
      <w:pPr>
        <w:widowControl w:val="0"/>
        <w:autoSpaceDE w:val="0"/>
        <w:autoSpaceDN w:val="0"/>
        <w:adjustRightInd w:val="0"/>
        <w:ind w:firstLine="720"/>
        <w:jc w:val="both"/>
      </w:pPr>
      <w:r w:rsidRPr="00342064">
        <w:t>3.6.4. К акту проверки прилагаются</w:t>
      </w:r>
      <w:r w:rsidR="00CD24EE" w:rsidRPr="00342064">
        <w:t>:</w:t>
      </w:r>
    </w:p>
    <w:p w:rsidR="00CD24EE" w:rsidRPr="00342064" w:rsidRDefault="00CD24EE" w:rsidP="00CA09C2">
      <w:pPr>
        <w:widowControl w:val="0"/>
        <w:autoSpaceDE w:val="0"/>
        <w:autoSpaceDN w:val="0"/>
        <w:adjustRightInd w:val="0"/>
        <w:ind w:firstLine="720"/>
        <w:jc w:val="both"/>
      </w:pPr>
      <w:proofErr w:type="spellStart"/>
      <w:r w:rsidRPr="00342064">
        <w:t>фототаблица</w:t>
      </w:r>
      <w:proofErr w:type="spellEnd"/>
      <w:r w:rsidRPr="00342064">
        <w:t xml:space="preserve"> с нумерацией каждого фо</w:t>
      </w:r>
      <w:r w:rsidR="007A3A98" w:rsidRPr="00342064">
        <w:t xml:space="preserve">тоснимка </w:t>
      </w:r>
      <w:r w:rsidR="00826B5D" w:rsidRPr="00342064">
        <w:t>–</w:t>
      </w:r>
      <w:r w:rsidR="007A3A98" w:rsidRPr="00342064">
        <w:t xml:space="preserve"> </w:t>
      </w:r>
      <w:r w:rsidRPr="00342064">
        <w:t xml:space="preserve">приложение </w:t>
      </w:r>
      <w:r w:rsidR="0098052B" w:rsidRPr="00342064">
        <w:t>9</w:t>
      </w:r>
      <w:r w:rsidRPr="00342064">
        <w:t xml:space="preserve"> </w:t>
      </w:r>
      <w:r w:rsidR="00826B5D" w:rsidRPr="00342064">
        <w:t xml:space="preserve">               </w:t>
      </w:r>
      <w:r w:rsidRPr="00342064">
        <w:t xml:space="preserve">к </w:t>
      </w:r>
      <w:r w:rsidR="00826B5D" w:rsidRPr="00342064">
        <w:t>Административно</w:t>
      </w:r>
      <w:r w:rsidR="007A3A98" w:rsidRPr="00342064">
        <w:t>му регламенту</w:t>
      </w:r>
      <w:r w:rsidRPr="00342064">
        <w:t>;</w:t>
      </w:r>
    </w:p>
    <w:p w:rsidR="00823FE2" w:rsidRPr="00342064" w:rsidRDefault="0065152D" w:rsidP="00CA09C2">
      <w:pPr>
        <w:widowControl w:val="0"/>
        <w:autoSpaceDE w:val="0"/>
        <w:autoSpaceDN w:val="0"/>
        <w:adjustRightInd w:val="0"/>
        <w:ind w:firstLine="720"/>
        <w:jc w:val="both"/>
      </w:pPr>
      <w:proofErr w:type="gramStart"/>
      <w:r w:rsidRPr="00342064">
        <w:t xml:space="preserve">протоколы отбора образцов продукции, проб обследования объектов окружающей среды и объектов производственной среды, протоколы </w:t>
      </w:r>
      <w:r w:rsidR="0095216C" w:rsidRPr="00342064">
        <w:t xml:space="preserve">   </w:t>
      </w:r>
      <w:r w:rsidRPr="00342064">
        <w:t>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w:t>
      </w:r>
      <w:r w:rsidR="00826B5D" w:rsidRPr="00342064">
        <w:t>,</w:t>
      </w:r>
      <w:r w:rsidRPr="00342064">
        <w:t xml:space="preserve"> связанные с результатами проверки документы </w:t>
      </w:r>
      <w:r w:rsidR="0095216C" w:rsidRPr="00342064">
        <w:t xml:space="preserve"> </w:t>
      </w:r>
      <w:r w:rsidRPr="00342064">
        <w:t>или их копии.</w:t>
      </w:r>
      <w:proofErr w:type="gramEnd"/>
    </w:p>
    <w:p w:rsidR="0065152D" w:rsidRPr="00342064" w:rsidRDefault="00823FE2" w:rsidP="00CA09C2">
      <w:pPr>
        <w:widowControl w:val="0"/>
        <w:autoSpaceDE w:val="0"/>
        <w:autoSpaceDN w:val="0"/>
        <w:adjustRightInd w:val="0"/>
        <w:ind w:firstLine="720"/>
        <w:jc w:val="both"/>
      </w:pPr>
      <w:r w:rsidRPr="00342064">
        <w:t>иная информация, подтверждающая или опровергающая наличие нарушения земельного законодательства.</w:t>
      </w:r>
    </w:p>
    <w:p w:rsidR="0065152D" w:rsidRPr="00342064" w:rsidRDefault="0065152D" w:rsidP="00CA09C2">
      <w:pPr>
        <w:widowControl w:val="0"/>
        <w:autoSpaceDE w:val="0"/>
        <w:autoSpaceDN w:val="0"/>
        <w:adjustRightInd w:val="0"/>
        <w:ind w:firstLine="720"/>
        <w:jc w:val="both"/>
      </w:pPr>
      <w:r w:rsidRPr="00342064">
        <w:lastRenderedPageBreak/>
        <w:t xml:space="preserve">3.6.5. </w:t>
      </w:r>
      <w:proofErr w:type="gramStart"/>
      <w:r w:rsidRPr="00342064">
        <w:t>Акт проверки оформляется в последний день проверки</w:t>
      </w:r>
      <w:r w:rsidR="0007462F">
        <w:t xml:space="preserve">  </w:t>
      </w:r>
      <w:r w:rsidRPr="00342064">
        <w:t xml:space="preserve">  в соответствии со сроками, указанными в </w:t>
      </w:r>
      <w:r w:rsidR="00E06F5C" w:rsidRPr="00342064">
        <w:t>приказе</w:t>
      </w:r>
      <w:r w:rsidRPr="00342064">
        <w:t xml:space="preserve"> о ее проведении, в двух экземплярах, один из которых с копиями приложений в этот же день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w:t>
      </w:r>
      <w:r w:rsidR="0007462F">
        <w:t xml:space="preserve">ному представителю под расписку </w:t>
      </w:r>
      <w:r w:rsidRPr="00342064">
        <w:t>об ознакомлении либо об отказе в ознакомлении с актом проверки.</w:t>
      </w:r>
      <w:proofErr w:type="gramEnd"/>
      <w:r w:rsidRPr="00342064">
        <w:t xml:space="preserve"> </w:t>
      </w:r>
      <w:r w:rsidR="00826B5D" w:rsidRPr="00342064">
        <w:t xml:space="preserve">    </w:t>
      </w:r>
      <w:proofErr w:type="gramStart"/>
      <w:r w:rsidRPr="00342064">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95216C" w:rsidRPr="00342064">
        <w:t xml:space="preserve">    </w:t>
      </w:r>
      <w:r w:rsidRPr="00342064">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w:t>
      </w:r>
      <w:r w:rsidR="00E06F5C" w:rsidRPr="00342064">
        <w:t xml:space="preserve"> </w:t>
      </w:r>
      <w:r w:rsidRPr="00342064">
        <w:t xml:space="preserve">в день его оформления с уведомлением </w:t>
      </w:r>
      <w:r w:rsidR="00EE223F" w:rsidRPr="00342064">
        <w:t>о вручении, которое приобщается</w:t>
      </w:r>
      <w:r w:rsidRPr="00342064">
        <w:t xml:space="preserve"> к экземпляру акта проверки, хранящемуся в деле уполномоченного органа.</w:t>
      </w:r>
      <w:proofErr w:type="gramEnd"/>
    </w:p>
    <w:p w:rsidR="00EE223F" w:rsidRPr="00342064" w:rsidRDefault="0065152D" w:rsidP="00CA09C2">
      <w:pPr>
        <w:widowControl w:val="0"/>
        <w:autoSpaceDE w:val="0"/>
        <w:autoSpaceDN w:val="0"/>
        <w:adjustRightInd w:val="0"/>
        <w:ind w:firstLine="720"/>
        <w:jc w:val="both"/>
      </w:pPr>
      <w:r w:rsidRPr="00342064">
        <w:t xml:space="preserve">3.6.6. </w:t>
      </w:r>
      <w:proofErr w:type="gramStart"/>
      <w:r w:rsidRPr="00342064">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w:t>
      </w:r>
      <w:proofErr w:type="gramEnd"/>
      <w:r w:rsidRPr="00342064">
        <w:t xml:space="preserve"> после завершения мероприятий по контролю,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24EE" w:rsidRPr="00342064" w:rsidRDefault="0065152D" w:rsidP="00CA09C2">
      <w:pPr>
        <w:widowControl w:val="0"/>
        <w:autoSpaceDE w:val="0"/>
        <w:autoSpaceDN w:val="0"/>
        <w:adjustRightInd w:val="0"/>
        <w:ind w:firstLine="720"/>
        <w:jc w:val="both"/>
      </w:pPr>
      <w:r w:rsidRPr="00342064">
        <w:t>3.6.7. В случае</w:t>
      </w:r>
      <w:r w:rsidR="00764190" w:rsidRPr="00342064">
        <w:t xml:space="preserve"> </w:t>
      </w:r>
      <w:r w:rsidRPr="00342064">
        <w:t xml:space="preserve">если для проведения внеплановой выездной проверки требуется согласование ее проведения с Ханты-Мансийской </w:t>
      </w:r>
      <w:r w:rsidR="00517E02" w:rsidRPr="00342064">
        <w:t>межрайонной</w:t>
      </w:r>
      <w:r w:rsidRPr="00342064">
        <w:t xml:space="preserve"> прокуратурой, копия акта проверки направляется в Ханты-Мансийскую </w:t>
      </w:r>
      <w:r w:rsidR="00517E02" w:rsidRPr="00342064">
        <w:t>межрайонную</w:t>
      </w:r>
      <w:r w:rsidRPr="00342064">
        <w:t xml:space="preserve"> прокуратуру, которой принято решение о согласовании проведения проверки, в течение пяти рабочих дней со дня составления акта проверки.</w:t>
      </w:r>
    </w:p>
    <w:p w:rsidR="00823FE2" w:rsidRPr="00342064" w:rsidRDefault="00823FE2" w:rsidP="00CA09C2">
      <w:pPr>
        <w:widowControl w:val="0"/>
        <w:autoSpaceDE w:val="0"/>
        <w:autoSpaceDN w:val="0"/>
        <w:adjustRightInd w:val="0"/>
        <w:ind w:firstLine="720"/>
        <w:jc w:val="both"/>
      </w:pPr>
      <w:r w:rsidRPr="00342064">
        <w:t xml:space="preserve">3.6.8.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F2252" w:rsidRPr="00342064" w:rsidRDefault="00EF2252" w:rsidP="00CA09C2">
      <w:pPr>
        <w:widowControl w:val="0"/>
        <w:autoSpaceDE w:val="0"/>
        <w:autoSpaceDN w:val="0"/>
        <w:adjustRightInd w:val="0"/>
        <w:ind w:firstLine="720"/>
        <w:jc w:val="both"/>
      </w:pPr>
      <w:r w:rsidRPr="00342064">
        <w:t xml:space="preserve">3.6.9. Критерий принятия решения по административной процедуре: истечение срока проведения проверки, установленного распоряжением администрации </w:t>
      </w:r>
      <w:r w:rsidR="00021C2B">
        <w:t>сельского поселения Красноленинский</w:t>
      </w:r>
      <w:r w:rsidRPr="00342064">
        <w:t xml:space="preserve"> о проведении проверки.</w:t>
      </w:r>
    </w:p>
    <w:p w:rsidR="00EE223F" w:rsidRPr="00342064" w:rsidRDefault="00EF2252" w:rsidP="00CA09C2">
      <w:pPr>
        <w:widowControl w:val="0"/>
        <w:autoSpaceDE w:val="0"/>
        <w:autoSpaceDN w:val="0"/>
        <w:adjustRightInd w:val="0"/>
        <w:ind w:firstLine="720"/>
        <w:jc w:val="both"/>
      </w:pPr>
      <w:r w:rsidRPr="00342064">
        <w:t xml:space="preserve">3.6.10. Результатом выполнения административной процедуры является оформление должностным лицом уполномоченного органа акта проверки в отношении проверяемого лица в двух экземплярах, в котором содержится запись об ознакомлении </w:t>
      </w:r>
      <w:r w:rsidR="0007462F">
        <w:t xml:space="preserve">с ним проверяемого лица или </w:t>
      </w:r>
      <w:r w:rsidR="00826B5D" w:rsidRPr="00342064">
        <w:t xml:space="preserve"> </w:t>
      </w:r>
      <w:r w:rsidRPr="00342064">
        <w:t>к которому прилагается почтовое уведомление с отметкой о вручении акта проверки проверяемому лицу.</w:t>
      </w:r>
    </w:p>
    <w:p w:rsidR="0065152D" w:rsidRPr="00342064" w:rsidRDefault="00EF2252" w:rsidP="00CA09C2">
      <w:pPr>
        <w:widowControl w:val="0"/>
        <w:autoSpaceDE w:val="0"/>
        <w:autoSpaceDN w:val="0"/>
        <w:adjustRightInd w:val="0"/>
        <w:ind w:firstLine="720"/>
        <w:jc w:val="both"/>
      </w:pPr>
      <w:r w:rsidRPr="00342064">
        <w:t xml:space="preserve">3.6.11. Способом фиксации результата выполнения административной процедуры является акт проверки, составленный </w:t>
      </w:r>
      <w:r w:rsidR="00826B5D" w:rsidRPr="00342064">
        <w:t xml:space="preserve">     </w:t>
      </w:r>
      <w:r w:rsidRPr="00342064">
        <w:t>по установленной форме</w:t>
      </w:r>
      <w:bookmarkStart w:id="10" w:name="Par311"/>
      <w:bookmarkEnd w:id="10"/>
      <w:r w:rsidR="006C0C7B" w:rsidRPr="00342064">
        <w:t>.</w:t>
      </w:r>
    </w:p>
    <w:p w:rsidR="0065152D" w:rsidRPr="00342064" w:rsidRDefault="0065152D" w:rsidP="00CA09C2">
      <w:pPr>
        <w:widowControl w:val="0"/>
        <w:autoSpaceDE w:val="0"/>
        <w:autoSpaceDN w:val="0"/>
        <w:adjustRightInd w:val="0"/>
        <w:ind w:firstLine="720"/>
        <w:jc w:val="both"/>
      </w:pPr>
      <w:r w:rsidRPr="00342064">
        <w:t xml:space="preserve">3.7. Принятие мер, предусмотренных </w:t>
      </w:r>
      <w:hyperlink r:id="rId29" w:history="1">
        <w:r w:rsidRPr="00342064">
          <w:t>ст. 17</w:t>
        </w:r>
      </w:hyperlink>
      <w:r w:rsidRPr="00342064">
        <w:t xml:space="preserve"> Закона № 2</w:t>
      </w:r>
      <w:r w:rsidR="007E6FC6" w:rsidRPr="00342064">
        <w:t>94-ФЗ,</w:t>
      </w:r>
      <w:r w:rsidRPr="00342064">
        <w:t xml:space="preserve"> </w:t>
      </w:r>
      <w:r w:rsidR="0095216C" w:rsidRPr="00342064">
        <w:t xml:space="preserve">                 </w:t>
      </w:r>
      <w:r w:rsidRPr="00342064">
        <w:t>при выявлении нарушений в деятельности юридических лиц, индивидуальных предпринимателей.</w:t>
      </w:r>
    </w:p>
    <w:p w:rsidR="006C0C7B" w:rsidRPr="00342064" w:rsidRDefault="0065152D" w:rsidP="00CA09C2">
      <w:pPr>
        <w:widowControl w:val="0"/>
        <w:autoSpaceDE w:val="0"/>
        <w:autoSpaceDN w:val="0"/>
        <w:adjustRightInd w:val="0"/>
        <w:ind w:firstLine="720"/>
        <w:jc w:val="both"/>
      </w:pPr>
      <w:r w:rsidRPr="00342064">
        <w:t xml:space="preserve">3.7.1. Основанием для принятия мер, предусмотренных </w:t>
      </w:r>
      <w:r w:rsidR="0007462F">
        <w:t xml:space="preserve"> </w:t>
      </w:r>
      <w:r w:rsidR="00F870EE" w:rsidRPr="00342064">
        <w:t xml:space="preserve">  </w:t>
      </w:r>
      <w:hyperlink r:id="rId30" w:history="1">
        <w:r w:rsidRPr="00342064">
          <w:t>ст. 17</w:t>
        </w:r>
      </w:hyperlink>
      <w:r w:rsidRPr="00342064">
        <w:t xml:space="preserve"> Закона № 294-ФЗ</w:t>
      </w:r>
      <w:r w:rsidR="0052278B" w:rsidRPr="00342064">
        <w:t>,</w:t>
      </w:r>
      <w:r w:rsidRPr="00342064">
        <w:t xml:space="preserve"> является выявление нар</w:t>
      </w:r>
      <w:r w:rsidR="007E6FC6" w:rsidRPr="00342064">
        <w:t>ушения установленных требований</w:t>
      </w:r>
      <w:r w:rsidRPr="00342064">
        <w:t xml:space="preserve"> в деятельности юридических лиц, индивидуальных предпринимателей, выявленного в ходе проверки и зафиксированного </w:t>
      </w:r>
      <w:r w:rsidR="00826B5D" w:rsidRPr="00342064">
        <w:t xml:space="preserve">     </w:t>
      </w:r>
      <w:r w:rsidRPr="00342064">
        <w:t>в акте проверки, составленном по ее результатам.</w:t>
      </w:r>
      <w:r w:rsidRPr="00342064">
        <w:tab/>
      </w:r>
    </w:p>
    <w:p w:rsidR="0065152D" w:rsidRPr="00342064" w:rsidRDefault="0065152D" w:rsidP="00CA09C2">
      <w:pPr>
        <w:widowControl w:val="0"/>
        <w:autoSpaceDE w:val="0"/>
        <w:autoSpaceDN w:val="0"/>
        <w:adjustRightInd w:val="0"/>
        <w:ind w:firstLine="720"/>
        <w:jc w:val="both"/>
      </w:pPr>
      <w:r w:rsidRPr="00342064">
        <w:t>3.7.2. Должностным лицом, ответственным за выполнение административной процедуры, является должностное лицо уполномоченного органа, непосредственно проводившее проверку.</w:t>
      </w:r>
    </w:p>
    <w:p w:rsidR="0065152D" w:rsidRPr="00342064" w:rsidRDefault="0065152D" w:rsidP="00CA09C2">
      <w:pPr>
        <w:widowControl w:val="0"/>
        <w:autoSpaceDE w:val="0"/>
        <w:autoSpaceDN w:val="0"/>
        <w:adjustRightInd w:val="0"/>
        <w:ind w:firstLine="720"/>
        <w:jc w:val="both"/>
      </w:pPr>
      <w:r w:rsidRPr="00342064">
        <w:lastRenderedPageBreak/>
        <w:t>3.7.3.</w:t>
      </w:r>
      <w:r w:rsidR="00826B5D" w:rsidRPr="00342064">
        <w:t xml:space="preserve"> </w:t>
      </w:r>
      <w:r w:rsidRPr="00342064">
        <w:t xml:space="preserve">В случае выявления при проведении проверки нарушений установленных требований должностное лицо уполномоченного органа, проводившее проверку, в пределах полномочий, предусмотренных законодательством Российской Федерации, выдает юридическим лицам </w:t>
      </w:r>
      <w:r w:rsidR="00826B5D" w:rsidRPr="00342064">
        <w:t xml:space="preserve">   </w:t>
      </w:r>
      <w:r w:rsidRPr="00342064">
        <w:t>и индивидуальным предпринимателям предписание</w:t>
      </w:r>
      <w:r w:rsidR="007E6FC6" w:rsidRPr="00342064">
        <w:t xml:space="preserve"> с требованием</w:t>
      </w:r>
      <w:r w:rsidR="00826B5D" w:rsidRPr="00342064">
        <w:t xml:space="preserve"> </w:t>
      </w:r>
      <w:r w:rsidRPr="00342064">
        <w:t>об устранении выявленных нарушений с указанием сроков их устранения.</w:t>
      </w:r>
    </w:p>
    <w:p w:rsidR="0065152D" w:rsidRPr="00342064" w:rsidRDefault="0065152D" w:rsidP="00CA09C2">
      <w:pPr>
        <w:widowControl w:val="0"/>
        <w:autoSpaceDE w:val="0"/>
        <w:autoSpaceDN w:val="0"/>
        <w:adjustRightInd w:val="0"/>
        <w:ind w:firstLine="720"/>
        <w:jc w:val="both"/>
      </w:pPr>
      <w:r w:rsidRPr="00342064">
        <w:t>3.7.4.</w:t>
      </w:r>
      <w:r w:rsidR="00826B5D" w:rsidRPr="00342064">
        <w:t xml:space="preserve"> </w:t>
      </w:r>
      <w:r w:rsidRPr="00342064">
        <w:t>Информация, предоставленная во исполнение предписания</w:t>
      </w:r>
      <w:r w:rsidR="00CB12DE" w:rsidRPr="00342064">
        <w:t xml:space="preserve"> </w:t>
      </w:r>
      <w:r w:rsidR="00826B5D" w:rsidRPr="00342064">
        <w:t xml:space="preserve"> </w:t>
      </w:r>
      <w:r w:rsidRPr="00342064">
        <w:t>об устранении нарушений, поступившая от юридического лица, индивидуального предпринимателя, рассматривается должностным лицом уполномоченного органа в течение 3 (трех) рабочих дней.</w:t>
      </w:r>
    </w:p>
    <w:p w:rsidR="0065152D" w:rsidRPr="00342064" w:rsidRDefault="0065152D" w:rsidP="00CA09C2">
      <w:pPr>
        <w:widowControl w:val="0"/>
        <w:autoSpaceDE w:val="0"/>
        <w:autoSpaceDN w:val="0"/>
        <w:adjustRightInd w:val="0"/>
        <w:ind w:firstLine="720"/>
        <w:jc w:val="both"/>
      </w:pPr>
      <w:r w:rsidRPr="00342064">
        <w:t xml:space="preserve">3.7.5. В случае если по истечении срока устранения нарушения, указанного в предписании, проверяемое лицо не устранило выявленные нарушения, должностным лицом уполномоченного органа в течение </w:t>
      </w:r>
      <w:r w:rsidR="00F870EE" w:rsidRPr="00342064">
        <w:t xml:space="preserve">  </w:t>
      </w:r>
      <w:r w:rsidRPr="00342064">
        <w:t xml:space="preserve">3 (трех) рабочих дней подготавливается проект </w:t>
      </w:r>
      <w:r w:rsidR="006C0C7B" w:rsidRPr="00342064">
        <w:t>приказа</w:t>
      </w:r>
      <w:r w:rsidRPr="00342064">
        <w:t xml:space="preserve"> о необходимости проведения внеплановой проверки исполнения предписания </w:t>
      </w:r>
      <w:r w:rsidR="00826B5D" w:rsidRPr="00342064">
        <w:t xml:space="preserve">  </w:t>
      </w:r>
      <w:r w:rsidRPr="00342064">
        <w:t xml:space="preserve">по основаниям, предусмотренным </w:t>
      </w:r>
      <w:hyperlink w:anchor="Par201" w:history="1">
        <w:r w:rsidRPr="00342064">
          <w:t>пунктом 3.4.2.1 раздела III</w:t>
        </w:r>
      </w:hyperlink>
      <w:r w:rsidRPr="00342064">
        <w:t xml:space="preserve"> настоящего Административного регламента.</w:t>
      </w:r>
    </w:p>
    <w:p w:rsidR="0065152D" w:rsidRPr="00342064" w:rsidRDefault="0065152D" w:rsidP="00CA09C2">
      <w:pPr>
        <w:widowControl w:val="0"/>
        <w:autoSpaceDE w:val="0"/>
        <w:autoSpaceDN w:val="0"/>
        <w:adjustRightInd w:val="0"/>
        <w:ind w:firstLine="720"/>
        <w:jc w:val="both"/>
      </w:pPr>
      <w:r w:rsidRPr="00342064">
        <w:t xml:space="preserve">3.7.6. По итогам проведения внеплановой проверки исполнения предписания должностным лицом уполномоченного органа составляется акт проверки по правилам, установленным </w:t>
      </w:r>
      <w:hyperlink w:anchor="Par283" w:history="1">
        <w:r w:rsidRPr="00342064">
          <w:t>пунктом 3.6</w:t>
        </w:r>
        <w:r w:rsidR="006C0C7B" w:rsidRPr="00342064">
          <w:t>.</w:t>
        </w:r>
        <w:r w:rsidRPr="00342064">
          <w:t xml:space="preserve"> </w:t>
        </w:r>
      </w:hyperlink>
      <w:r w:rsidRPr="00342064">
        <w:t>настоящего Административного регламента.</w:t>
      </w:r>
    </w:p>
    <w:p w:rsidR="0065152D" w:rsidRPr="00342064" w:rsidRDefault="0065152D" w:rsidP="00CA09C2">
      <w:pPr>
        <w:widowControl w:val="0"/>
        <w:autoSpaceDE w:val="0"/>
        <w:autoSpaceDN w:val="0"/>
        <w:adjustRightInd w:val="0"/>
        <w:ind w:firstLine="720"/>
        <w:jc w:val="both"/>
      </w:pPr>
      <w:r w:rsidRPr="00342064">
        <w:t>3.7.7. При выявлении нару</w:t>
      </w:r>
      <w:r w:rsidR="007E6FC6" w:rsidRPr="00342064">
        <w:t>шений установленных требований,</w:t>
      </w:r>
      <w:r w:rsidR="005C6CF4">
        <w:t xml:space="preserve"> </w:t>
      </w:r>
      <w:r w:rsidRPr="00342064">
        <w:t>за которые установлена административная ответственность, должностное лицо уполномоченного органа в соответствии с компетенцией составляет административный протокол ил</w:t>
      </w:r>
      <w:r w:rsidR="007E6FC6" w:rsidRPr="00342064">
        <w:t>и направляет материалы проверок</w:t>
      </w:r>
      <w:r w:rsidRPr="00342064">
        <w:t xml:space="preserve"> в органы, уполномоченные рассматривать дела об административных правонарушениях, для рассмотрения и принятия решения.</w:t>
      </w:r>
    </w:p>
    <w:p w:rsidR="0065152D" w:rsidRPr="00342064" w:rsidRDefault="0065152D" w:rsidP="00CA09C2">
      <w:pPr>
        <w:widowControl w:val="0"/>
        <w:autoSpaceDE w:val="0"/>
        <w:autoSpaceDN w:val="0"/>
        <w:adjustRightInd w:val="0"/>
        <w:ind w:firstLine="720"/>
        <w:jc w:val="both"/>
      </w:pPr>
      <w:r w:rsidRPr="00342064">
        <w:t xml:space="preserve">3.7.8. </w:t>
      </w:r>
      <w:proofErr w:type="gramStart"/>
      <w:r w:rsidRPr="00342064">
        <w:t xml:space="preserve">В случае если </w:t>
      </w:r>
      <w:r w:rsidR="007E6FC6" w:rsidRPr="00342064">
        <w:t>в ходе проверки юридических лиц</w:t>
      </w:r>
      <w:r w:rsidRPr="00342064">
        <w:t xml:space="preserve"> </w:t>
      </w:r>
      <w:r w:rsidR="00826B5D" w:rsidRPr="00342064">
        <w:t xml:space="preserve">  </w:t>
      </w:r>
      <w:r w:rsidRPr="00342064">
        <w:t xml:space="preserve">и индивидуальных предпринимателей стало известно, что хозяйственная или иная деятельность, являющаяся объектом проверки, связана </w:t>
      </w:r>
      <w:r w:rsidR="00826B5D" w:rsidRPr="00342064">
        <w:t xml:space="preserve">   </w:t>
      </w:r>
      <w:r w:rsidR="00A90C2D" w:rsidRPr="00342064">
        <w:t>с</w:t>
      </w:r>
      <w:r w:rsidRPr="00342064">
        <w:t xml:space="preserve"> нарушениями установленных требований, вопросы выявления, предотвращения и пресечения которых не относятся к компетенции уполномоченного органа, его дол</w:t>
      </w:r>
      <w:r w:rsidR="007E6FC6" w:rsidRPr="00342064">
        <w:t>жностные лица обязаны направить</w:t>
      </w:r>
      <w:r w:rsidRPr="00342064">
        <w:t xml:space="preserve"> </w:t>
      </w:r>
      <w:r w:rsidR="00826B5D" w:rsidRPr="00342064">
        <w:t xml:space="preserve">                      </w:t>
      </w:r>
      <w:r w:rsidRPr="00342064">
        <w:t>в соответствующие органы информацию (сведения) о таких нарушениях.</w:t>
      </w:r>
      <w:proofErr w:type="gramEnd"/>
    </w:p>
    <w:p w:rsidR="0065152D" w:rsidRPr="00342064" w:rsidRDefault="0065152D" w:rsidP="00CA09C2">
      <w:pPr>
        <w:widowControl w:val="0"/>
        <w:autoSpaceDE w:val="0"/>
        <w:autoSpaceDN w:val="0"/>
        <w:adjustRightInd w:val="0"/>
        <w:ind w:firstLine="720"/>
        <w:jc w:val="both"/>
      </w:pPr>
      <w:r w:rsidRPr="00342064">
        <w:t>3.7.9. В случае не устранения правонарушения в установленный срок после проведения всех процедур по осуществлению муниципального контроля должностные лица уполномоченного органа направляют материалы в суд для принятия д</w:t>
      </w:r>
      <w:r w:rsidR="007E6FC6" w:rsidRPr="00342064">
        <w:t>альнейших мер к правонарушителю</w:t>
      </w:r>
      <w:r w:rsidRPr="00342064">
        <w:t xml:space="preserve"> </w:t>
      </w:r>
      <w:r w:rsidR="00826B5D" w:rsidRPr="00342064">
        <w:t xml:space="preserve">  </w:t>
      </w:r>
      <w:r w:rsidRPr="00342064">
        <w:t>в судебном порядке.</w:t>
      </w:r>
    </w:p>
    <w:p w:rsidR="0065152D" w:rsidRPr="00342064" w:rsidRDefault="0065152D" w:rsidP="00CA09C2">
      <w:pPr>
        <w:widowControl w:val="0"/>
        <w:autoSpaceDE w:val="0"/>
        <w:autoSpaceDN w:val="0"/>
        <w:adjustRightInd w:val="0"/>
        <w:ind w:firstLine="720"/>
        <w:jc w:val="both"/>
      </w:pPr>
      <w:r w:rsidRPr="00342064">
        <w:t>3.7.10. В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p>
    <w:p w:rsidR="0065152D" w:rsidRPr="00342064" w:rsidRDefault="0065152D" w:rsidP="00CA09C2">
      <w:pPr>
        <w:widowControl w:val="0"/>
        <w:autoSpaceDE w:val="0"/>
        <w:autoSpaceDN w:val="0"/>
        <w:adjustRightInd w:val="0"/>
        <w:ind w:firstLine="720"/>
        <w:jc w:val="both"/>
      </w:pPr>
      <w:r w:rsidRPr="00342064">
        <w:t>3.7.11.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в орган, уполномоченный на составление протокола об административном правонарушении.</w:t>
      </w:r>
    </w:p>
    <w:p w:rsidR="0065152D" w:rsidRPr="00342064" w:rsidRDefault="0065152D" w:rsidP="00CA09C2">
      <w:pPr>
        <w:widowControl w:val="0"/>
        <w:autoSpaceDE w:val="0"/>
        <w:autoSpaceDN w:val="0"/>
        <w:adjustRightInd w:val="0"/>
        <w:ind w:firstLine="720"/>
        <w:jc w:val="both"/>
      </w:pPr>
      <w:r w:rsidRPr="00342064">
        <w:t>3.7.12. Критерии принятия решения по административной процедуре:</w:t>
      </w:r>
    </w:p>
    <w:p w:rsidR="0065152D" w:rsidRPr="00342064" w:rsidRDefault="0065152D" w:rsidP="00CA09C2">
      <w:pPr>
        <w:widowControl w:val="0"/>
        <w:autoSpaceDE w:val="0"/>
        <w:autoSpaceDN w:val="0"/>
        <w:adjustRightInd w:val="0"/>
        <w:ind w:firstLine="720"/>
        <w:jc w:val="both"/>
      </w:pPr>
      <w:r w:rsidRPr="00342064">
        <w:t>3.7.12.1. Выявление должностным лицом уполномоченного органа при проведении проверки деятельности юридических лиц, индивидуальных предпринимателей нарушений установленных требований.</w:t>
      </w:r>
    </w:p>
    <w:p w:rsidR="0065152D" w:rsidRPr="00342064" w:rsidRDefault="0065152D" w:rsidP="00CA09C2">
      <w:pPr>
        <w:widowControl w:val="0"/>
        <w:autoSpaceDE w:val="0"/>
        <w:autoSpaceDN w:val="0"/>
        <w:adjustRightInd w:val="0"/>
        <w:ind w:firstLine="720"/>
        <w:jc w:val="both"/>
      </w:pPr>
      <w:r w:rsidRPr="00342064">
        <w:t>3.7.12.2.</w:t>
      </w:r>
      <w:r w:rsidR="00826B5D" w:rsidRPr="00342064">
        <w:t xml:space="preserve"> </w:t>
      </w:r>
      <w:r w:rsidRPr="00342064">
        <w:t>Наличие выданного предписания юридическому лицу, индивидуальному предпринимателю об устранении нарушений установленных требований.</w:t>
      </w:r>
    </w:p>
    <w:p w:rsidR="0065152D" w:rsidRPr="00342064" w:rsidRDefault="0065152D" w:rsidP="00CA09C2">
      <w:pPr>
        <w:widowControl w:val="0"/>
        <w:autoSpaceDE w:val="0"/>
        <w:autoSpaceDN w:val="0"/>
        <w:adjustRightInd w:val="0"/>
        <w:ind w:firstLine="720"/>
        <w:jc w:val="both"/>
      </w:pPr>
      <w:r w:rsidRPr="00342064">
        <w:t>3.7.12.3. Истечение сро</w:t>
      </w:r>
      <w:r w:rsidR="0007462F">
        <w:t xml:space="preserve">ка, установленного предписанием </w:t>
      </w:r>
      <w:r w:rsidRPr="00342064">
        <w:t>для устранения нарушений в добровольном порядке.</w:t>
      </w:r>
    </w:p>
    <w:p w:rsidR="0065152D" w:rsidRPr="00342064" w:rsidRDefault="0065152D" w:rsidP="00CA09C2">
      <w:pPr>
        <w:widowControl w:val="0"/>
        <w:autoSpaceDE w:val="0"/>
        <w:autoSpaceDN w:val="0"/>
        <w:adjustRightInd w:val="0"/>
        <w:ind w:firstLine="720"/>
        <w:jc w:val="both"/>
      </w:pPr>
      <w:r w:rsidRPr="00342064">
        <w:t xml:space="preserve">3.7.12.4. Неисполнение предписания об устранении нарушений установленных </w:t>
      </w:r>
      <w:r w:rsidRPr="00342064">
        <w:lastRenderedPageBreak/>
        <w:t>требований.</w:t>
      </w:r>
    </w:p>
    <w:p w:rsidR="0065152D" w:rsidRPr="00342064" w:rsidRDefault="0065152D" w:rsidP="00CA09C2">
      <w:pPr>
        <w:widowControl w:val="0"/>
        <w:autoSpaceDE w:val="0"/>
        <w:autoSpaceDN w:val="0"/>
        <w:adjustRightInd w:val="0"/>
        <w:ind w:firstLine="720"/>
        <w:jc w:val="both"/>
      </w:pPr>
      <w:r w:rsidRPr="00342064">
        <w:t>3.7.13. Результатом административной процедуры является:</w:t>
      </w:r>
    </w:p>
    <w:p w:rsidR="0065152D" w:rsidRPr="00342064" w:rsidRDefault="0065152D" w:rsidP="00CA09C2">
      <w:pPr>
        <w:widowControl w:val="0"/>
        <w:autoSpaceDE w:val="0"/>
        <w:autoSpaceDN w:val="0"/>
        <w:adjustRightInd w:val="0"/>
        <w:ind w:firstLine="720"/>
        <w:jc w:val="both"/>
      </w:pPr>
      <w:r w:rsidRPr="00342064">
        <w:t>3.7.13.1. Устранение (не устранение) юридическим лицом, индивидуальным предпринимателем нарушений установленных требований.</w:t>
      </w:r>
    </w:p>
    <w:p w:rsidR="0065152D" w:rsidRPr="00342064" w:rsidRDefault="0065152D" w:rsidP="00CA09C2">
      <w:pPr>
        <w:widowControl w:val="0"/>
        <w:autoSpaceDE w:val="0"/>
        <w:autoSpaceDN w:val="0"/>
        <w:adjustRightInd w:val="0"/>
        <w:ind w:firstLine="720"/>
        <w:jc w:val="both"/>
      </w:pPr>
      <w:r w:rsidRPr="00342064">
        <w:t>3.7.13.2. Составление административного протокол</w:t>
      </w:r>
      <w:r w:rsidR="007E6FC6" w:rsidRPr="00342064">
        <w:t>а в соответствии</w:t>
      </w:r>
      <w:r w:rsidRPr="00342064">
        <w:t xml:space="preserve"> </w:t>
      </w:r>
      <w:r w:rsidR="00826B5D" w:rsidRPr="00342064">
        <w:t xml:space="preserve"> </w:t>
      </w:r>
      <w:r w:rsidRPr="00342064">
        <w:t>с компетенцией.</w:t>
      </w:r>
    </w:p>
    <w:p w:rsidR="0065152D" w:rsidRPr="00342064" w:rsidRDefault="0065152D" w:rsidP="00CA09C2">
      <w:pPr>
        <w:widowControl w:val="0"/>
        <w:autoSpaceDE w:val="0"/>
        <w:autoSpaceDN w:val="0"/>
        <w:adjustRightInd w:val="0"/>
        <w:ind w:firstLine="720"/>
        <w:jc w:val="both"/>
      </w:pPr>
      <w:r w:rsidRPr="00342064">
        <w:t>3.7.13.3. Передача материалов проверки в уполномоченные органы для привлечения виновных к ответственности.</w:t>
      </w:r>
    </w:p>
    <w:p w:rsidR="00CB12DE" w:rsidRPr="00342064" w:rsidRDefault="0065152D" w:rsidP="00CA09C2">
      <w:pPr>
        <w:widowControl w:val="0"/>
        <w:autoSpaceDE w:val="0"/>
        <w:autoSpaceDN w:val="0"/>
        <w:adjustRightInd w:val="0"/>
        <w:ind w:firstLine="720"/>
        <w:jc w:val="both"/>
      </w:pPr>
      <w:r w:rsidRPr="00342064">
        <w:t xml:space="preserve">3.7.13.4. Способом фиксации результата выполнения административной процедуры является акт проверки, составленный   </w:t>
      </w:r>
      <w:r w:rsidR="00F870EE" w:rsidRPr="00342064">
        <w:t xml:space="preserve"> </w:t>
      </w:r>
      <w:r w:rsidRPr="00342064">
        <w:t xml:space="preserve">  </w:t>
      </w:r>
      <w:r w:rsidR="006C0C7B" w:rsidRPr="00342064">
        <w:t>по установленной форме.</w:t>
      </w:r>
    </w:p>
    <w:p w:rsidR="007E6FC6" w:rsidRPr="00342064" w:rsidRDefault="00A36FAC" w:rsidP="00F870EE">
      <w:pPr>
        <w:widowControl w:val="0"/>
        <w:autoSpaceDE w:val="0"/>
        <w:autoSpaceDN w:val="0"/>
        <w:adjustRightInd w:val="0"/>
        <w:ind w:firstLine="720"/>
        <w:jc w:val="both"/>
        <w:rPr>
          <w:color w:val="000000" w:themeColor="text1"/>
        </w:rPr>
      </w:pPr>
      <w:r w:rsidRPr="00342064">
        <w:rPr>
          <w:color w:val="000000" w:themeColor="text1"/>
        </w:rPr>
        <w:t>3.8</w:t>
      </w:r>
      <w:r w:rsidR="00175B06" w:rsidRPr="00342064">
        <w:rPr>
          <w:color w:val="000000" w:themeColor="text1"/>
        </w:rPr>
        <w:t>.</w:t>
      </w:r>
      <w:r w:rsidR="001A3BBC" w:rsidRPr="00342064">
        <w:rPr>
          <w:color w:val="000000" w:themeColor="text1"/>
        </w:rPr>
        <w:t xml:space="preserve"> </w:t>
      </w:r>
      <w:r w:rsidR="001C532D" w:rsidRPr="00342064">
        <w:rPr>
          <w:color w:val="000000" w:themeColor="text1"/>
        </w:rPr>
        <w:t>Ведение учёта проверок соблюдения земельного законодательства</w:t>
      </w:r>
      <w:r w:rsidR="00F870EE" w:rsidRPr="00342064">
        <w:rPr>
          <w:color w:val="000000" w:themeColor="text1"/>
        </w:rPr>
        <w:t>.</w:t>
      </w:r>
    </w:p>
    <w:p w:rsidR="007E6FC6" w:rsidRPr="00342064" w:rsidRDefault="00A36FAC" w:rsidP="00CA09C2">
      <w:pPr>
        <w:widowControl w:val="0"/>
        <w:autoSpaceDE w:val="0"/>
        <w:autoSpaceDN w:val="0"/>
        <w:adjustRightInd w:val="0"/>
        <w:ind w:left="-142" w:firstLine="720"/>
        <w:jc w:val="both"/>
      </w:pPr>
      <w:r w:rsidRPr="00342064">
        <w:rPr>
          <w:color w:val="000000" w:themeColor="text1"/>
        </w:rPr>
        <w:t>3</w:t>
      </w:r>
      <w:r w:rsidR="004D145C" w:rsidRPr="00342064">
        <w:rPr>
          <w:color w:val="000000" w:themeColor="text1"/>
        </w:rPr>
        <w:t>.</w:t>
      </w:r>
      <w:r w:rsidRPr="00342064">
        <w:rPr>
          <w:color w:val="000000" w:themeColor="text1"/>
        </w:rPr>
        <w:t>8.1</w:t>
      </w:r>
      <w:r w:rsidR="001A3BBC" w:rsidRPr="00342064">
        <w:rPr>
          <w:color w:val="000000" w:themeColor="text1"/>
        </w:rPr>
        <w:t xml:space="preserve"> </w:t>
      </w:r>
      <w:r w:rsidR="001C532D" w:rsidRPr="00342064">
        <w:rPr>
          <w:color w:val="000000" w:themeColor="text1"/>
        </w:rPr>
        <w:t xml:space="preserve">Департамент ведёт учёт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книгу учёта проверок соблюдения земельного законодательства (приложение </w:t>
      </w:r>
      <w:r w:rsidR="0098052B" w:rsidRPr="00342064">
        <w:rPr>
          <w:color w:val="000000" w:themeColor="text1"/>
        </w:rPr>
        <w:t>10</w:t>
      </w:r>
      <w:r w:rsidR="00CA5702">
        <w:rPr>
          <w:color w:val="000000" w:themeColor="text1"/>
        </w:rPr>
        <w:t xml:space="preserve">  </w:t>
      </w:r>
      <w:r w:rsidR="00F870EE" w:rsidRPr="00342064">
        <w:rPr>
          <w:color w:val="000000" w:themeColor="text1"/>
        </w:rPr>
        <w:t xml:space="preserve">  к А</w:t>
      </w:r>
      <w:r w:rsidR="001C532D" w:rsidRPr="00342064">
        <w:rPr>
          <w:color w:val="000000" w:themeColor="text1"/>
        </w:rPr>
        <w:t>дминистративному регламенту).</w:t>
      </w:r>
    </w:p>
    <w:p w:rsidR="001C532D" w:rsidRPr="00342064" w:rsidRDefault="00A36FAC" w:rsidP="00CA09C2">
      <w:pPr>
        <w:widowControl w:val="0"/>
        <w:autoSpaceDE w:val="0"/>
        <w:autoSpaceDN w:val="0"/>
        <w:adjustRightInd w:val="0"/>
        <w:ind w:firstLine="720"/>
        <w:jc w:val="both"/>
      </w:pPr>
      <w:r w:rsidRPr="00342064">
        <w:rPr>
          <w:color w:val="000000" w:themeColor="text1"/>
        </w:rPr>
        <w:t>3</w:t>
      </w:r>
      <w:r w:rsidR="004D145C" w:rsidRPr="00342064">
        <w:rPr>
          <w:color w:val="000000" w:themeColor="text1"/>
        </w:rPr>
        <w:t>.</w:t>
      </w:r>
      <w:r w:rsidRPr="00342064">
        <w:rPr>
          <w:color w:val="000000" w:themeColor="text1"/>
        </w:rPr>
        <w:t>8</w:t>
      </w:r>
      <w:r w:rsidR="00BC3555" w:rsidRPr="00342064">
        <w:rPr>
          <w:color w:val="000000" w:themeColor="text1"/>
        </w:rPr>
        <w:t>.1</w:t>
      </w:r>
      <w:r w:rsidR="004D145C" w:rsidRPr="00342064">
        <w:rPr>
          <w:color w:val="000000" w:themeColor="text1"/>
        </w:rPr>
        <w:t>.</w:t>
      </w:r>
      <w:r w:rsidR="001C532D" w:rsidRPr="00342064">
        <w:rPr>
          <w:color w:val="000000" w:themeColor="text1"/>
        </w:rPr>
        <w:t xml:space="preserve"> В книгу учёта проверок соблюдения земельного законодательства вносится следующая информация в столбцах:</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1) в перво</w:t>
      </w:r>
      <w:r w:rsidR="001A3BBC" w:rsidRPr="00342064">
        <w:rPr>
          <w:color w:val="000000" w:themeColor="text1"/>
        </w:rPr>
        <w:t>м</w:t>
      </w:r>
      <w:r w:rsidRPr="00342064">
        <w:rPr>
          <w:color w:val="000000" w:themeColor="text1"/>
        </w:rPr>
        <w:t xml:space="preserve"> </w:t>
      </w:r>
      <w:r w:rsidR="00F870EE" w:rsidRPr="00342064">
        <w:rPr>
          <w:color w:val="000000" w:themeColor="text1"/>
        </w:rPr>
        <w:t>–</w:t>
      </w:r>
      <w:r w:rsidRPr="00342064">
        <w:rPr>
          <w:color w:val="000000" w:themeColor="text1"/>
        </w:rPr>
        <w:t xml:space="preserve"> порядковый номер проводимой проверки с нумерацией с начала года;</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2) во второ</w:t>
      </w:r>
      <w:r w:rsidR="00766307" w:rsidRPr="00342064">
        <w:rPr>
          <w:color w:val="000000" w:themeColor="text1"/>
        </w:rPr>
        <w:t>м</w:t>
      </w:r>
      <w:r w:rsidRPr="00342064">
        <w:rPr>
          <w:color w:val="000000" w:themeColor="text1"/>
        </w:rPr>
        <w:t xml:space="preserve"> </w:t>
      </w:r>
      <w:r w:rsidR="00F870EE" w:rsidRPr="00342064">
        <w:rPr>
          <w:color w:val="000000" w:themeColor="text1"/>
        </w:rPr>
        <w:t>–</w:t>
      </w:r>
      <w:r w:rsidRPr="00342064">
        <w:rPr>
          <w:color w:val="000000" w:themeColor="text1"/>
        </w:rPr>
        <w:t xml:space="preserve"> дата проверки;</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3) в третье</w:t>
      </w:r>
      <w:r w:rsidR="00766307" w:rsidRPr="00342064">
        <w:rPr>
          <w:color w:val="000000" w:themeColor="text1"/>
        </w:rPr>
        <w:t>м</w:t>
      </w:r>
      <w:r w:rsidRPr="00342064">
        <w:rPr>
          <w:color w:val="000000" w:themeColor="text1"/>
        </w:rPr>
        <w:t xml:space="preserve"> </w:t>
      </w:r>
      <w:r w:rsidR="00F870EE" w:rsidRPr="00342064">
        <w:rPr>
          <w:color w:val="000000" w:themeColor="text1"/>
        </w:rPr>
        <w:t>–</w:t>
      </w:r>
      <w:r w:rsidRPr="00342064">
        <w:rPr>
          <w:color w:val="000000" w:themeColor="text1"/>
        </w:rPr>
        <w:t xml:space="preserve"> объект проверки;</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4) в четверто</w:t>
      </w:r>
      <w:r w:rsidR="00766307" w:rsidRPr="00342064">
        <w:rPr>
          <w:color w:val="000000" w:themeColor="text1"/>
        </w:rPr>
        <w:t>м</w:t>
      </w:r>
      <w:r w:rsidRPr="00342064">
        <w:rPr>
          <w:color w:val="000000" w:themeColor="text1"/>
        </w:rPr>
        <w:t xml:space="preserve"> </w:t>
      </w:r>
      <w:r w:rsidR="00F870EE" w:rsidRPr="00342064">
        <w:rPr>
          <w:color w:val="000000" w:themeColor="text1"/>
        </w:rPr>
        <w:t>–</w:t>
      </w:r>
      <w:r w:rsidRPr="00342064">
        <w:rPr>
          <w:color w:val="000000" w:themeColor="text1"/>
        </w:rPr>
        <w:t xml:space="preserve"> оформленный документ;</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5) в пято</w:t>
      </w:r>
      <w:r w:rsidR="00766307" w:rsidRPr="00342064">
        <w:rPr>
          <w:color w:val="000000" w:themeColor="text1"/>
        </w:rPr>
        <w:t>м</w:t>
      </w:r>
      <w:r w:rsidRPr="00342064">
        <w:rPr>
          <w:color w:val="000000" w:themeColor="text1"/>
        </w:rPr>
        <w:t xml:space="preserve"> </w:t>
      </w:r>
      <w:r w:rsidR="00F870EE" w:rsidRPr="00342064">
        <w:rPr>
          <w:color w:val="000000" w:themeColor="text1"/>
        </w:rPr>
        <w:t>–</w:t>
      </w:r>
      <w:r w:rsidRPr="00342064">
        <w:rPr>
          <w:color w:val="000000" w:themeColor="text1"/>
        </w:rPr>
        <w:t xml:space="preserve"> наименование юридического лица, фамилия, имя, отчество гражданина, должностного лица;</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6) в шесто</w:t>
      </w:r>
      <w:r w:rsidR="00766307" w:rsidRPr="00342064">
        <w:rPr>
          <w:color w:val="000000" w:themeColor="text1"/>
        </w:rPr>
        <w:t>м</w:t>
      </w:r>
      <w:r w:rsidR="005C138E" w:rsidRPr="00342064">
        <w:rPr>
          <w:color w:val="000000" w:themeColor="text1"/>
        </w:rPr>
        <w:t xml:space="preserve"> </w:t>
      </w:r>
      <w:r w:rsidR="00F870EE" w:rsidRPr="00342064">
        <w:rPr>
          <w:color w:val="000000" w:themeColor="text1"/>
        </w:rPr>
        <w:t>–</w:t>
      </w:r>
      <w:r w:rsidRPr="00342064">
        <w:rPr>
          <w:color w:val="000000" w:themeColor="text1"/>
        </w:rPr>
        <w:t xml:space="preserve"> общая площадь проверенных земель, </w:t>
      </w:r>
      <w:proofErr w:type="gramStart"/>
      <w:r w:rsidRPr="00342064">
        <w:rPr>
          <w:color w:val="000000" w:themeColor="text1"/>
        </w:rPr>
        <w:t>га</w:t>
      </w:r>
      <w:proofErr w:type="gramEnd"/>
      <w:r w:rsidRPr="00342064">
        <w:rPr>
          <w:color w:val="000000" w:themeColor="text1"/>
        </w:rPr>
        <w:t>;</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7) в седьмо</w:t>
      </w:r>
      <w:r w:rsidR="00766307" w:rsidRPr="00342064">
        <w:rPr>
          <w:color w:val="000000" w:themeColor="text1"/>
        </w:rPr>
        <w:t>м</w:t>
      </w:r>
      <w:r w:rsidRPr="00342064">
        <w:rPr>
          <w:color w:val="000000" w:themeColor="text1"/>
        </w:rPr>
        <w:t xml:space="preserve"> </w:t>
      </w:r>
      <w:r w:rsidR="00F870EE" w:rsidRPr="00342064">
        <w:rPr>
          <w:color w:val="000000" w:themeColor="text1"/>
        </w:rPr>
        <w:t>–</w:t>
      </w:r>
      <w:r w:rsidRPr="00342064">
        <w:rPr>
          <w:color w:val="000000" w:themeColor="text1"/>
        </w:rPr>
        <w:t xml:space="preserve"> вид выявленного нарушения;</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8) в восьмо</w:t>
      </w:r>
      <w:r w:rsidR="00766307" w:rsidRPr="00342064">
        <w:rPr>
          <w:color w:val="000000" w:themeColor="text1"/>
        </w:rPr>
        <w:t>м</w:t>
      </w:r>
      <w:r w:rsidRPr="00342064">
        <w:rPr>
          <w:color w:val="000000" w:themeColor="text1"/>
        </w:rPr>
        <w:t xml:space="preserve"> </w:t>
      </w:r>
      <w:r w:rsidR="00F870EE" w:rsidRPr="00342064">
        <w:rPr>
          <w:color w:val="000000" w:themeColor="text1"/>
        </w:rPr>
        <w:t>–</w:t>
      </w:r>
      <w:r w:rsidRPr="00342064">
        <w:rPr>
          <w:color w:val="000000" w:themeColor="text1"/>
        </w:rPr>
        <w:t xml:space="preserve"> площадь выявленного нарушения, </w:t>
      </w:r>
      <w:proofErr w:type="gramStart"/>
      <w:r w:rsidRPr="00342064">
        <w:rPr>
          <w:color w:val="000000" w:themeColor="text1"/>
        </w:rPr>
        <w:t>га</w:t>
      </w:r>
      <w:proofErr w:type="gramEnd"/>
      <w:r w:rsidRPr="00342064">
        <w:rPr>
          <w:color w:val="000000" w:themeColor="text1"/>
        </w:rPr>
        <w:t>;</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9) в девято</w:t>
      </w:r>
      <w:r w:rsidR="00766307" w:rsidRPr="00342064">
        <w:rPr>
          <w:color w:val="000000" w:themeColor="text1"/>
        </w:rPr>
        <w:t>м</w:t>
      </w:r>
      <w:r w:rsidRPr="00342064">
        <w:rPr>
          <w:color w:val="000000" w:themeColor="text1"/>
        </w:rPr>
        <w:t xml:space="preserve"> </w:t>
      </w:r>
      <w:r w:rsidR="00F870EE" w:rsidRPr="00342064">
        <w:rPr>
          <w:color w:val="000000" w:themeColor="text1"/>
        </w:rPr>
        <w:t>–</w:t>
      </w:r>
      <w:r w:rsidRPr="00342064">
        <w:rPr>
          <w:color w:val="000000" w:themeColor="text1"/>
        </w:rPr>
        <w:t xml:space="preserve"> принятые меры;</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10) в десято</w:t>
      </w:r>
      <w:r w:rsidR="00766307" w:rsidRPr="00342064">
        <w:rPr>
          <w:color w:val="000000" w:themeColor="text1"/>
        </w:rPr>
        <w:t>м</w:t>
      </w:r>
      <w:r w:rsidRPr="00342064">
        <w:rPr>
          <w:color w:val="000000" w:themeColor="text1"/>
        </w:rPr>
        <w:t xml:space="preserve"> </w:t>
      </w:r>
      <w:r w:rsidR="00F870EE" w:rsidRPr="00342064">
        <w:rPr>
          <w:color w:val="000000" w:themeColor="text1"/>
        </w:rPr>
        <w:t>–</w:t>
      </w:r>
      <w:r w:rsidRPr="00342064">
        <w:rPr>
          <w:color w:val="000000" w:themeColor="text1"/>
        </w:rPr>
        <w:t xml:space="preserve"> отметка об устранении;</w:t>
      </w:r>
    </w:p>
    <w:p w:rsidR="007E6FC6" w:rsidRPr="00342064" w:rsidRDefault="001C532D" w:rsidP="00CA09C2">
      <w:pPr>
        <w:autoSpaceDE w:val="0"/>
        <w:autoSpaceDN w:val="0"/>
        <w:adjustRightInd w:val="0"/>
        <w:ind w:firstLine="720"/>
        <w:jc w:val="both"/>
        <w:rPr>
          <w:color w:val="000000" w:themeColor="text1"/>
        </w:rPr>
      </w:pPr>
      <w:r w:rsidRPr="00342064">
        <w:rPr>
          <w:color w:val="000000" w:themeColor="text1"/>
        </w:rPr>
        <w:t>11) в одиннадцато</w:t>
      </w:r>
      <w:r w:rsidR="00766307" w:rsidRPr="00342064">
        <w:rPr>
          <w:color w:val="000000" w:themeColor="text1"/>
        </w:rPr>
        <w:t>м</w:t>
      </w:r>
      <w:r w:rsidRPr="00342064">
        <w:rPr>
          <w:color w:val="000000" w:themeColor="text1"/>
        </w:rPr>
        <w:t xml:space="preserve"> </w:t>
      </w:r>
      <w:r w:rsidR="00826B5D" w:rsidRPr="00342064">
        <w:rPr>
          <w:color w:val="000000" w:themeColor="text1"/>
        </w:rPr>
        <w:t>–</w:t>
      </w:r>
      <w:r w:rsidRPr="00342064">
        <w:rPr>
          <w:color w:val="000000" w:themeColor="text1"/>
        </w:rPr>
        <w:t xml:space="preserve"> кем проведена проверка.</w:t>
      </w:r>
    </w:p>
    <w:p w:rsidR="007E6FC6" w:rsidRPr="00342064" w:rsidRDefault="00A36FAC" w:rsidP="00CA09C2">
      <w:pPr>
        <w:autoSpaceDE w:val="0"/>
        <w:autoSpaceDN w:val="0"/>
        <w:adjustRightInd w:val="0"/>
        <w:ind w:firstLine="720"/>
        <w:jc w:val="both"/>
        <w:rPr>
          <w:color w:val="000000" w:themeColor="text1"/>
        </w:rPr>
      </w:pPr>
      <w:r w:rsidRPr="00342064">
        <w:rPr>
          <w:color w:val="000000" w:themeColor="text1"/>
        </w:rPr>
        <w:t>3</w:t>
      </w:r>
      <w:r w:rsidR="004D145C" w:rsidRPr="00342064">
        <w:rPr>
          <w:color w:val="000000" w:themeColor="text1"/>
        </w:rPr>
        <w:t>.</w:t>
      </w:r>
      <w:r w:rsidRPr="00342064">
        <w:rPr>
          <w:color w:val="000000" w:themeColor="text1"/>
        </w:rPr>
        <w:t>8</w:t>
      </w:r>
      <w:r w:rsidR="00BC3555" w:rsidRPr="00342064">
        <w:rPr>
          <w:color w:val="000000" w:themeColor="text1"/>
        </w:rPr>
        <w:t>.2</w:t>
      </w:r>
      <w:r w:rsidR="001C532D" w:rsidRPr="00342064">
        <w:rPr>
          <w:color w:val="000000" w:themeColor="text1"/>
        </w:rPr>
        <w:t xml:space="preserve">. </w:t>
      </w:r>
      <w:proofErr w:type="gramStart"/>
      <w:r w:rsidR="001C532D" w:rsidRPr="00342064">
        <w:rPr>
          <w:color w:val="000000" w:themeColor="text1"/>
        </w:rPr>
        <w:t xml:space="preserve">В случае обнаружения достаточных данных, указывающих </w:t>
      </w:r>
      <w:r w:rsidR="003C26A4" w:rsidRPr="00342064">
        <w:rPr>
          <w:color w:val="000000" w:themeColor="text1"/>
        </w:rPr>
        <w:t xml:space="preserve"> </w:t>
      </w:r>
      <w:r w:rsidR="001C532D" w:rsidRPr="00342064">
        <w:rPr>
          <w:color w:val="000000" w:themeColor="text1"/>
        </w:rPr>
        <w:t>на наличие события административного правонарушения, вместе с актом вручается уведомление о</w:t>
      </w:r>
      <w:r w:rsidR="00764190" w:rsidRPr="00342064">
        <w:rPr>
          <w:color w:val="000000" w:themeColor="text1"/>
        </w:rPr>
        <w:t xml:space="preserve"> н</w:t>
      </w:r>
      <w:r w:rsidR="00826B5D" w:rsidRPr="00342064">
        <w:rPr>
          <w:color w:val="000000" w:themeColor="text1"/>
        </w:rPr>
        <w:t>еобходимости прибытия в Ханты-</w:t>
      </w:r>
      <w:r w:rsidR="00764190" w:rsidRPr="00342064">
        <w:rPr>
          <w:color w:val="000000" w:themeColor="text1"/>
        </w:rPr>
        <w:t>М</w:t>
      </w:r>
      <w:r w:rsidR="001C532D" w:rsidRPr="00342064">
        <w:rPr>
          <w:color w:val="000000" w:themeColor="text1"/>
        </w:rPr>
        <w:t>ансийский отдел Управления Федеральной служб</w:t>
      </w:r>
      <w:r w:rsidR="00826B5D" w:rsidRPr="00342064">
        <w:rPr>
          <w:color w:val="000000" w:themeColor="text1"/>
        </w:rPr>
        <w:t>ы</w:t>
      </w:r>
      <w:r w:rsidR="001C532D" w:rsidRPr="00342064">
        <w:rPr>
          <w:color w:val="000000" w:themeColor="text1"/>
        </w:rPr>
        <w:t xml:space="preserve"> государственной регистрации,</w:t>
      </w:r>
      <w:r w:rsidR="00F870EE" w:rsidRPr="00342064">
        <w:rPr>
          <w:color w:val="000000" w:themeColor="text1"/>
        </w:rPr>
        <w:t xml:space="preserve"> кадастра и картографии по </w:t>
      </w:r>
      <w:r w:rsidR="00826B5D" w:rsidRPr="00342064">
        <w:rPr>
          <w:color w:val="000000" w:themeColor="text1"/>
        </w:rPr>
        <w:t>Ханты-Мансийскому автономному округе</w:t>
      </w:r>
      <w:r w:rsidR="00F870EE" w:rsidRPr="00342064">
        <w:rPr>
          <w:color w:val="000000" w:themeColor="text1"/>
        </w:rPr>
        <w:t xml:space="preserve"> – </w:t>
      </w:r>
      <w:r w:rsidR="001C532D" w:rsidRPr="00342064">
        <w:rPr>
          <w:color w:val="000000" w:themeColor="text1"/>
        </w:rPr>
        <w:t>Югре для проведения мероприятий по осуществлению государственного земельного контроля, которое вручается под роспись землепользователю или его законному представителю.</w:t>
      </w:r>
      <w:proofErr w:type="gramEnd"/>
    </w:p>
    <w:p w:rsidR="001C532D" w:rsidRPr="00342064" w:rsidRDefault="001C532D" w:rsidP="00CA09C2">
      <w:pPr>
        <w:autoSpaceDE w:val="0"/>
        <w:autoSpaceDN w:val="0"/>
        <w:adjustRightInd w:val="0"/>
        <w:ind w:firstLine="720"/>
        <w:jc w:val="both"/>
        <w:rPr>
          <w:color w:val="000000" w:themeColor="text1"/>
        </w:rPr>
      </w:pPr>
      <w:proofErr w:type="gramStart"/>
      <w:r w:rsidRPr="00342064">
        <w:rPr>
          <w:color w:val="000000" w:themeColor="text1"/>
        </w:rPr>
        <w:t>Материалы проверки в течение пяти рабочих дней после осуществления проверки направляются в Ханты-Мансийский отдел Управления Федеральной службы государственной регистрации,</w:t>
      </w:r>
      <w:r w:rsidR="00826B5D" w:rsidRPr="00342064">
        <w:rPr>
          <w:color w:val="000000" w:themeColor="text1"/>
        </w:rPr>
        <w:t xml:space="preserve"> кадастра и картографии по Ханты-Мансийскому автономному округе – </w:t>
      </w:r>
      <w:r w:rsidRPr="00342064">
        <w:rPr>
          <w:color w:val="000000" w:themeColor="text1"/>
        </w:rPr>
        <w:t xml:space="preserve">Югре </w:t>
      </w:r>
      <w:r w:rsidR="00826B5D" w:rsidRPr="00342064">
        <w:rPr>
          <w:color w:val="000000" w:themeColor="text1"/>
        </w:rPr>
        <w:t xml:space="preserve">  </w:t>
      </w:r>
      <w:r w:rsidRPr="00342064">
        <w:rPr>
          <w:color w:val="000000" w:themeColor="text1"/>
        </w:rPr>
        <w:t>для рассмотрения и принятия решения о виновности или невиновности лиц в совершении административного правонарушения и привлечении виновных к административной ответственности с приложением следующих документов:</w:t>
      </w:r>
      <w:proofErr w:type="gramEnd"/>
    </w:p>
    <w:p w:rsidR="001C532D" w:rsidRPr="00342064" w:rsidRDefault="00826B5D" w:rsidP="00CA09C2">
      <w:pPr>
        <w:autoSpaceDE w:val="0"/>
        <w:autoSpaceDN w:val="0"/>
        <w:adjustRightInd w:val="0"/>
        <w:ind w:firstLine="720"/>
        <w:jc w:val="both"/>
        <w:rPr>
          <w:color w:val="000000" w:themeColor="text1"/>
        </w:rPr>
      </w:pPr>
      <w:r w:rsidRPr="00342064">
        <w:rPr>
          <w:color w:val="000000" w:themeColor="text1"/>
        </w:rPr>
        <w:t>1) копии</w:t>
      </w:r>
      <w:r w:rsidR="001C532D" w:rsidRPr="00342064">
        <w:rPr>
          <w:color w:val="000000" w:themeColor="text1"/>
        </w:rPr>
        <w:t xml:space="preserve"> свидетельства о регистрации юридического лица;</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2) копи</w:t>
      </w:r>
      <w:r w:rsidR="00826B5D" w:rsidRPr="00342064">
        <w:rPr>
          <w:color w:val="000000" w:themeColor="text1"/>
        </w:rPr>
        <w:t>и</w:t>
      </w:r>
      <w:r w:rsidRPr="00342064">
        <w:rPr>
          <w:color w:val="000000" w:themeColor="text1"/>
        </w:rPr>
        <w:t xml:space="preserve"> свидетельства о присвоении ИНН;</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3) справк</w:t>
      </w:r>
      <w:r w:rsidR="00826B5D" w:rsidRPr="00342064">
        <w:rPr>
          <w:color w:val="000000" w:themeColor="text1"/>
        </w:rPr>
        <w:t>и</w:t>
      </w:r>
      <w:r w:rsidRPr="00342064">
        <w:rPr>
          <w:color w:val="000000" w:themeColor="text1"/>
        </w:rPr>
        <w:t xml:space="preserve"> с банковскими реквизитами;</w:t>
      </w:r>
    </w:p>
    <w:p w:rsidR="001C532D" w:rsidRPr="00342064" w:rsidRDefault="001C532D" w:rsidP="00CA09C2">
      <w:pPr>
        <w:autoSpaceDE w:val="0"/>
        <w:autoSpaceDN w:val="0"/>
        <w:adjustRightInd w:val="0"/>
        <w:ind w:firstLine="720"/>
        <w:jc w:val="both"/>
        <w:rPr>
          <w:color w:val="000000" w:themeColor="text1"/>
        </w:rPr>
      </w:pPr>
      <w:r w:rsidRPr="00342064">
        <w:rPr>
          <w:color w:val="000000" w:themeColor="text1"/>
        </w:rPr>
        <w:t>4)</w:t>
      </w:r>
      <w:r w:rsidR="00826B5D" w:rsidRPr="00342064">
        <w:rPr>
          <w:color w:val="000000" w:themeColor="text1"/>
        </w:rPr>
        <w:t xml:space="preserve"> </w:t>
      </w:r>
      <w:r w:rsidRPr="00342064">
        <w:rPr>
          <w:color w:val="000000" w:themeColor="text1"/>
        </w:rPr>
        <w:t>правоустанавливающи</w:t>
      </w:r>
      <w:r w:rsidR="00826B5D" w:rsidRPr="00342064">
        <w:rPr>
          <w:color w:val="000000" w:themeColor="text1"/>
        </w:rPr>
        <w:t>х</w:t>
      </w:r>
      <w:r w:rsidRPr="00342064">
        <w:rPr>
          <w:color w:val="000000" w:themeColor="text1"/>
        </w:rPr>
        <w:t xml:space="preserve"> и </w:t>
      </w:r>
      <w:r w:rsidR="00CA5702" w:rsidRPr="00342064">
        <w:rPr>
          <w:color w:val="000000" w:themeColor="text1"/>
        </w:rPr>
        <w:t>право удостоверяющих</w:t>
      </w:r>
      <w:r w:rsidRPr="00342064">
        <w:rPr>
          <w:color w:val="000000" w:themeColor="text1"/>
        </w:rPr>
        <w:t xml:space="preserve"> документ</w:t>
      </w:r>
      <w:r w:rsidR="00826B5D" w:rsidRPr="00342064">
        <w:rPr>
          <w:color w:val="000000" w:themeColor="text1"/>
        </w:rPr>
        <w:t>ов</w:t>
      </w:r>
      <w:r w:rsidRPr="00342064">
        <w:rPr>
          <w:color w:val="000000" w:themeColor="text1"/>
        </w:rPr>
        <w:t>, подтверждающи</w:t>
      </w:r>
      <w:r w:rsidR="00826B5D" w:rsidRPr="00342064">
        <w:rPr>
          <w:color w:val="000000" w:themeColor="text1"/>
        </w:rPr>
        <w:t>х</w:t>
      </w:r>
      <w:r w:rsidRPr="00342064">
        <w:rPr>
          <w:color w:val="000000" w:themeColor="text1"/>
        </w:rPr>
        <w:t xml:space="preserve"> право пользования земельным участком;</w:t>
      </w:r>
    </w:p>
    <w:p w:rsidR="001C532D" w:rsidRPr="00342064" w:rsidRDefault="00826B5D" w:rsidP="00CA09C2">
      <w:pPr>
        <w:autoSpaceDE w:val="0"/>
        <w:autoSpaceDN w:val="0"/>
        <w:adjustRightInd w:val="0"/>
        <w:ind w:firstLine="720"/>
        <w:jc w:val="both"/>
        <w:rPr>
          <w:color w:val="000000" w:themeColor="text1"/>
        </w:rPr>
      </w:pPr>
      <w:r w:rsidRPr="00342064">
        <w:rPr>
          <w:color w:val="000000" w:themeColor="text1"/>
        </w:rPr>
        <w:t>5) сопроводительной</w:t>
      </w:r>
      <w:r w:rsidR="001C532D" w:rsidRPr="00342064">
        <w:rPr>
          <w:color w:val="000000" w:themeColor="text1"/>
        </w:rPr>
        <w:t xml:space="preserve"> записк</w:t>
      </w:r>
      <w:r w:rsidRPr="00342064">
        <w:rPr>
          <w:color w:val="000000" w:themeColor="text1"/>
        </w:rPr>
        <w:t>и</w:t>
      </w:r>
      <w:r w:rsidR="001C532D" w:rsidRPr="00342064">
        <w:rPr>
          <w:color w:val="000000" w:themeColor="text1"/>
        </w:rPr>
        <w:t>;</w:t>
      </w:r>
    </w:p>
    <w:p w:rsidR="00C47BC9" w:rsidRPr="00342064" w:rsidRDefault="001C532D" w:rsidP="00CA09C2">
      <w:pPr>
        <w:autoSpaceDE w:val="0"/>
        <w:autoSpaceDN w:val="0"/>
        <w:adjustRightInd w:val="0"/>
        <w:ind w:firstLine="720"/>
        <w:jc w:val="both"/>
        <w:rPr>
          <w:color w:val="000000" w:themeColor="text1"/>
        </w:rPr>
      </w:pPr>
      <w:r w:rsidRPr="00342064">
        <w:rPr>
          <w:color w:val="000000" w:themeColor="text1"/>
        </w:rPr>
        <w:t>6) ины</w:t>
      </w:r>
      <w:r w:rsidR="00C034A0" w:rsidRPr="00342064">
        <w:rPr>
          <w:color w:val="000000" w:themeColor="text1"/>
        </w:rPr>
        <w:t>х</w:t>
      </w:r>
      <w:r w:rsidRPr="00342064">
        <w:rPr>
          <w:color w:val="000000" w:themeColor="text1"/>
        </w:rPr>
        <w:t xml:space="preserve"> документ</w:t>
      </w:r>
      <w:r w:rsidR="00C034A0" w:rsidRPr="00342064">
        <w:rPr>
          <w:color w:val="000000" w:themeColor="text1"/>
        </w:rPr>
        <w:t>ов</w:t>
      </w:r>
      <w:r w:rsidRPr="00342064">
        <w:rPr>
          <w:color w:val="000000" w:themeColor="text1"/>
        </w:rPr>
        <w:t>, подтверждающи</w:t>
      </w:r>
      <w:r w:rsidR="00C034A0" w:rsidRPr="00342064">
        <w:rPr>
          <w:color w:val="000000" w:themeColor="text1"/>
        </w:rPr>
        <w:t>х</w:t>
      </w:r>
      <w:r w:rsidRPr="00342064">
        <w:rPr>
          <w:color w:val="000000" w:themeColor="text1"/>
        </w:rPr>
        <w:t xml:space="preserve"> наличие нарушения земельного законодательства.</w:t>
      </w:r>
    </w:p>
    <w:p w:rsidR="00C034A0" w:rsidRPr="00342064" w:rsidRDefault="00A36FAC" w:rsidP="00CA09C2">
      <w:pPr>
        <w:autoSpaceDE w:val="0"/>
        <w:autoSpaceDN w:val="0"/>
        <w:adjustRightInd w:val="0"/>
        <w:ind w:firstLine="720"/>
        <w:jc w:val="both"/>
      </w:pPr>
      <w:bookmarkStart w:id="11" w:name="Par130"/>
      <w:bookmarkEnd w:id="11"/>
      <w:r w:rsidRPr="00342064">
        <w:lastRenderedPageBreak/>
        <w:t>3</w:t>
      </w:r>
      <w:r w:rsidR="003A7036" w:rsidRPr="00342064">
        <w:t>.</w:t>
      </w:r>
      <w:r w:rsidRPr="00342064">
        <w:t>9</w:t>
      </w:r>
      <w:r w:rsidR="003A7036" w:rsidRPr="00342064">
        <w:t xml:space="preserve">. Должностные лица, осуществляющие муниципальный земельный контроль, в соответствии с ежемесячным планом работы отдела по контролю и охране земель </w:t>
      </w:r>
      <w:r w:rsidR="005C6CF4">
        <w:t>поселения</w:t>
      </w:r>
      <w:r w:rsidR="003A7036" w:rsidRPr="00342064">
        <w:t xml:space="preserve"> выполняют визуальные обследования земельных участков, управление и распоряжение которыми осуществляет администрация </w:t>
      </w:r>
      <w:r w:rsidR="005C6CF4">
        <w:t>сельского поселения Красноленинский</w:t>
      </w:r>
      <w:r w:rsidR="003A7036" w:rsidRPr="00342064">
        <w:t xml:space="preserve"> без привлечения юридических лиц, индивидуальных предпринимателей, без захода</w:t>
      </w:r>
      <w:r w:rsidR="00C034A0" w:rsidRPr="00342064">
        <w:t xml:space="preserve"> </w:t>
      </w:r>
      <w:r w:rsidR="003A7036" w:rsidRPr="00342064">
        <w:t xml:space="preserve">на земельные участки. Цель обследования </w:t>
      </w:r>
      <w:r w:rsidR="00F870EE" w:rsidRPr="00342064">
        <w:t>–</w:t>
      </w:r>
      <w:r w:rsidR="003A7036" w:rsidRPr="00342064">
        <w:t xml:space="preserve"> установление признаков нарушений земельного законодательства. Исполнение данной административной процедуры не попадает под действие Закона № 294-ФЗ. По результатам визуального обследования подготавливает</w:t>
      </w:r>
      <w:r w:rsidR="006C0C7B" w:rsidRPr="00342064">
        <w:t xml:space="preserve">ся акт визуального обследования </w:t>
      </w:r>
      <w:r w:rsidR="00F870EE" w:rsidRPr="00342064">
        <w:t>–</w:t>
      </w:r>
      <w:r w:rsidR="006C0C7B" w:rsidRPr="00342064">
        <w:t xml:space="preserve"> </w:t>
      </w:r>
      <w:r w:rsidR="003A7036" w:rsidRPr="00342064">
        <w:t xml:space="preserve">приложение </w:t>
      </w:r>
      <w:r w:rsidR="0098052B" w:rsidRPr="00342064">
        <w:t>11</w:t>
      </w:r>
      <w:r w:rsidR="00F870EE" w:rsidRPr="00342064">
        <w:t xml:space="preserve"> к А</w:t>
      </w:r>
      <w:r w:rsidR="006C0C7B" w:rsidRPr="00342064">
        <w:t>дминистративному регламенту</w:t>
      </w:r>
      <w:r w:rsidR="003A7036" w:rsidRPr="00342064">
        <w:t>.</w:t>
      </w:r>
    </w:p>
    <w:p w:rsidR="003A7036" w:rsidRPr="00342064" w:rsidRDefault="00A36FAC" w:rsidP="00CA09C2">
      <w:pPr>
        <w:autoSpaceDE w:val="0"/>
        <w:autoSpaceDN w:val="0"/>
        <w:adjustRightInd w:val="0"/>
        <w:ind w:firstLine="720"/>
        <w:jc w:val="both"/>
      </w:pPr>
      <w:r w:rsidRPr="00342064">
        <w:t>3</w:t>
      </w:r>
      <w:r w:rsidR="003A7036" w:rsidRPr="00342064">
        <w:t>.</w:t>
      </w:r>
      <w:r w:rsidRPr="00342064">
        <w:t>10</w:t>
      </w:r>
      <w:r w:rsidR="003A7036" w:rsidRPr="00342064">
        <w:t xml:space="preserve">. </w:t>
      </w:r>
      <w:proofErr w:type="gramStart"/>
      <w:r w:rsidR="003A7036" w:rsidRPr="00342064">
        <w:t>Контроль за</w:t>
      </w:r>
      <w:proofErr w:type="gramEnd"/>
      <w:r w:rsidR="003A7036" w:rsidRPr="00342064">
        <w:t xml:space="preserve"> устранением нарушений земельного законодательства осуществляется по следующим направлениям:</w:t>
      </w:r>
    </w:p>
    <w:p w:rsidR="003A7036" w:rsidRPr="00342064" w:rsidRDefault="003A7036" w:rsidP="00CA09C2">
      <w:pPr>
        <w:autoSpaceDE w:val="0"/>
        <w:autoSpaceDN w:val="0"/>
        <w:adjustRightInd w:val="0"/>
        <w:ind w:firstLine="720"/>
        <w:jc w:val="both"/>
      </w:pPr>
      <w:proofErr w:type="gramStart"/>
      <w:r w:rsidRPr="00342064">
        <w:t>формирование запросов в Ханты-</w:t>
      </w:r>
      <w:r w:rsidR="00764190" w:rsidRPr="00342064">
        <w:t>М</w:t>
      </w:r>
      <w:r w:rsidRPr="00342064">
        <w:t>ансийск</w:t>
      </w:r>
      <w:r w:rsidR="00C034A0" w:rsidRPr="00342064">
        <w:t>ий</w:t>
      </w:r>
      <w:r w:rsidRPr="00342064">
        <w:t xml:space="preserve"> отдел Управления Федеральной службы государственной регистрации, кадастра</w:t>
      </w:r>
      <w:r w:rsidR="00CA5702">
        <w:t xml:space="preserve"> </w:t>
      </w:r>
      <w:r w:rsidRPr="00342064">
        <w:t xml:space="preserve">и картографии по </w:t>
      </w:r>
      <w:r w:rsidR="00C034A0" w:rsidRPr="00342064">
        <w:rPr>
          <w:color w:val="000000" w:themeColor="text1"/>
        </w:rPr>
        <w:t>Ханты-Мансийскому автономному округе</w:t>
      </w:r>
      <w:r w:rsidR="00F870EE" w:rsidRPr="00342064">
        <w:t xml:space="preserve"> – </w:t>
      </w:r>
      <w:r w:rsidRPr="00342064">
        <w:t xml:space="preserve">Югре </w:t>
      </w:r>
      <w:r w:rsidR="00CA5702">
        <w:t xml:space="preserve"> </w:t>
      </w:r>
      <w:r w:rsidRPr="00342064">
        <w:t xml:space="preserve">о предоставлении сведений по выполнению предписаний </w:t>
      </w:r>
      <w:r w:rsidR="00252C4A" w:rsidRPr="00342064">
        <w:t>муниципального инспектора;</w:t>
      </w:r>
      <w:proofErr w:type="gramEnd"/>
    </w:p>
    <w:p w:rsidR="003A7036" w:rsidRPr="00342064" w:rsidRDefault="00C034A0" w:rsidP="0098052B">
      <w:pPr>
        <w:autoSpaceDE w:val="0"/>
        <w:autoSpaceDN w:val="0"/>
        <w:adjustRightInd w:val="0"/>
        <w:ind w:firstLine="720"/>
        <w:jc w:val="both"/>
        <w:rPr>
          <w:highlight w:val="yellow"/>
        </w:rPr>
      </w:pPr>
      <w:r w:rsidRPr="00342064">
        <w:t>камеральная работа по материалам предоставления земельных</w:t>
      </w:r>
      <w:r w:rsidR="0098052B" w:rsidRPr="00342064">
        <w:t xml:space="preserve"> </w:t>
      </w:r>
      <w:r w:rsidR="003A7036" w:rsidRPr="00342064">
        <w:t>участков ранее использовавшихся с нарушением земельного законодательства;</w:t>
      </w:r>
    </w:p>
    <w:p w:rsidR="003A7036" w:rsidRPr="00342064" w:rsidRDefault="003A7036" w:rsidP="00CA09C2">
      <w:pPr>
        <w:autoSpaceDE w:val="0"/>
        <w:autoSpaceDN w:val="0"/>
        <w:adjustRightInd w:val="0"/>
        <w:ind w:firstLine="720"/>
        <w:jc w:val="both"/>
      </w:pPr>
      <w:r w:rsidRPr="00342064">
        <w:t>визуальные обследования земельных участков с целью подтверждения длящегося правонарушения.</w:t>
      </w:r>
    </w:p>
    <w:p w:rsidR="0065152D" w:rsidRPr="00342064" w:rsidRDefault="0065152D" w:rsidP="00CA09C2">
      <w:pPr>
        <w:widowControl w:val="0"/>
        <w:autoSpaceDE w:val="0"/>
        <w:autoSpaceDN w:val="0"/>
        <w:adjustRightInd w:val="0"/>
        <w:ind w:firstLine="720"/>
      </w:pPr>
    </w:p>
    <w:p w:rsidR="0065152D" w:rsidRPr="00342064" w:rsidRDefault="00A36FAC" w:rsidP="00CA09C2">
      <w:pPr>
        <w:widowControl w:val="0"/>
        <w:autoSpaceDE w:val="0"/>
        <w:autoSpaceDN w:val="0"/>
        <w:adjustRightInd w:val="0"/>
        <w:ind w:firstLine="720"/>
        <w:jc w:val="center"/>
        <w:outlineLvl w:val="1"/>
        <w:rPr>
          <w:b/>
        </w:rPr>
      </w:pPr>
      <w:r w:rsidRPr="00342064">
        <w:rPr>
          <w:b/>
          <w:lang w:val="en-US"/>
        </w:rPr>
        <w:t>I</w:t>
      </w:r>
      <w:r w:rsidR="0065152D" w:rsidRPr="00342064">
        <w:rPr>
          <w:b/>
        </w:rPr>
        <w:t>V. Порядок и формы контроля</w:t>
      </w:r>
    </w:p>
    <w:p w:rsidR="0065152D" w:rsidRPr="00342064" w:rsidRDefault="0065152D" w:rsidP="00CA09C2">
      <w:pPr>
        <w:widowControl w:val="0"/>
        <w:autoSpaceDE w:val="0"/>
        <w:autoSpaceDN w:val="0"/>
        <w:adjustRightInd w:val="0"/>
        <w:ind w:firstLine="720"/>
        <w:jc w:val="center"/>
        <w:rPr>
          <w:b/>
        </w:rPr>
      </w:pPr>
      <w:r w:rsidRPr="00342064">
        <w:rPr>
          <w:b/>
        </w:rPr>
        <w:t>за исполнением муниципальной функции</w:t>
      </w:r>
    </w:p>
    <w:p w:rsidR="00AC785A" w:rsidRPr="00342064" w:rsidRDefault="00AC785A" w:rsidP="00CA09C2">
      <w:pPr>
        <w:widowControl w:val="0"/>
        <w:autoSpaceDE w:val="0"/>
        <w:autoSpaceDN w:val="0"/>
        <w:adjustRightInd w:val="0"/>
        <w:ind w:firstLine="720"/>
        <w:jc w:val="center"/>
        <w:rPr>
          <w:b/>
        </w:rPr>
      </w:pPr>
    </w:p>
    <w:p w:rsidR="0065152D" w:rsidRPr="00342064" w:rsidRDefault="00A36FAC" w:rsidP="00CA09C2">
      <w:pPr>
        <w:widowControl w:val="0"/>
        <w:autoSpaceDE w:val="0"/>
        <w:autoSpaceDN w:val="0"/>
        <w:adjustRightInd w:val="0"/>
        <w:ind w:firstLine="720"/>
        <w:jc w:val="both"/>
      </w:pPr>
      <w:r w:rsidRPr="00342064">
        <w:t>4</w:t>
      </w:r>
      <w:r w:rsidR="0065152D" w:rsidRPr="00342064">
        <w:t>.1. Порядок осуществлен</w:t>
      </w:r>
      <w:r w:rsidR="007E6FC6" w:rsidRPr="00342064">
        <w:t>ия текущего контроля соблюдения</w:t>
      </w:r>
      <w:r w:rsidR="003C26A4" w:rsidRPr="00342064">
        <w:t xml:space="preserve"> </w:t>
      </w:r>
      <w:r w:rsidR="0065152D" w:rsidRPr="00342064">
        <w:t xml:space="preserve">и исполнения должностными лицами уполномоченного органа положений настоящего </w:t>
      </w:r>
      <w:r w:rsidR="00C034A0" w:rsidRPr="00342064">
        <w:t xml:space="preserve">Административного </w:t>
      </w:r>
      <w:r w:rsidR="0065152D" w:rsidRPr="00342064">
        <w:t>регламента и иных нормативных правовых актов, устанавливающих требования к исполнению муниципального контроля,</w:t>
      </w:r>
      <w:r w:rsidR="007E6FC6" w:rsidRPr="00342064">
        <w:t xml:space="preserve"> </w:t>
      </w:r>
      <w:r w:rsidR="0065152D" w:rsidRPr="00342064">
        <w:t>а также за принятием ими решений.</w:t>
      </w:r>
    </w:p>
    <w:p w:rsidR="0065152D" w:rsidRPr="00342064" w:rsidRDefault="00A36FAC" w:rsidP="00AC785A">
      <w:pPr>
        <w:jc w:val="both"/>
      </w:pPr>
      <w:r w:rsidRPr="00342064">
        <w:t>4</w:t>
      </w:r>
      <w:r w:rsidR="0065152D" w:rsidRPr="00342064">
        <w:t>.1.1.</w:t>
      </w:r>
      <w:r w:rsidR="00175B06" w:rsidRPr="00342064">
        <w:t xml:space="preserve"> </w:t>
      </w:r>
      <w:r w:rsidR="00AC785A" w:rsidRPr="00342064">
        <w:t xml:space="preserve"> Текущий </w:t>
      </w:r>
      <w:proofErr w:type="gramStart"/>
      <w:r w:rsidR="00AC785A" w:rsidRPr="00342064">
        <w:t>контроль за</w:t>
      </w:r>
      <w:proofErr w:type="gramEnd"/>
      <w:r w:rsidR="00AC785A" w:rsidRPr="00342064">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сельского поселения.</w:t>
      </w:r>
    </w:p>
    <w:p w:rsidR="0065152D" w:rsidRPr="00342064" w:rsidRDefault="00A36FAC" w:rsidP="00CA09C2">
      <w:pPr>
        <w:widowControl w:val="0"/>
        <w:autoSpaceDE w:val="0"/>
        <w:autoSpaceDN w:val="0"/>
        <w:adjustRightInd w:val="0"/>
        <w:ind w:firstLine="720"/>
        <w:jc w:val="both"/>
      </w:pPr>
      <w:r w:rsidRPr="00342064">
        <w:t>4</w:t>
      </w:r>
      <w:r w:rsidR="0065152D" w:rsidRPr="00342064">
        <w:t>.1.2. Информирование</w:t>
      </w:r>
      <w:r w:rsidR="00AC785A" w:rsidRPr="00342064">
        <w:t xml:space="preserve"> главы сельского поселения</w:t>
      </w:r>
      <w:r w:rsidR="0065152D" w:rsidRPr="00342064">
        <w:t>, о результатах те</w:t>
      </w:r>
      <w:r w:rsidR="00F870EE" w:rsidRPr="00342064">
        <w:t xml:space="preserve">кущего </w:t>
      </w:r>
      <w:proofErr w:type="gramStart"/>
      <w:r w:rsidR="00F870EE" w:rsidRPr="00342064">
        <w:t>контроля за</w:t>
      </w:r>
      <w:proofErr w:type="gramEnd"/>
      <w:r w:rsidR="00F870EE" w:rsidRPr="00342064">
        <w:t xml:space="preserve"> исполнением А</w:t>
      </w:r>
      <w:r w:rsidR="0065152D" w:rsidRPr="00342064">
        <w:t>дминистративного регламента, совершением административных процедур, принятием решений и совершением действий должностными лицами уполномоченного органа осуществляется посредством ежеквартальных отчетов.</w:t>
      </w:r>
    </w:p>
    <w:p w:rsidR="0065152D" w:rsidRPr="00342064" w:rsidRDefault="00A36FAC" w:rsidP="00CA09C2">
      <w:pPr>
        <w:widowControl w:val="0"/>
        <w:autoSpaceDE w:val="0"/>
        <w:autoSpaceDN w:val="0"/>
        <w:adjustRightInd w:val="0"/>
        <w:ind w:firstLine="720"/>
        <w:jc w:val="both"/>
      </w:pPr>
      <w:r w:rsidRPr="00342064">
        <w:t>4</w:t>
      </w:r>
      <w:r w:rsidR="0065152D" w:rsidRPr="00342064">
        <w:t>.1.3. По результатам текущего контроля глав</w:t>
      </w:r>
      <w:r w:rsidR="00AC785A" w:rsidRPr="00342064">
        <w:t>а сельского поселения</w:t>
      </w:r>
      <w:r w:rsidR="0065152D" w:rsidRPr="00342064">
        <w:t xml:space="preserve">, дает указания по устранению нарушений и контролирует </w:t>
      </w:r>
      <w:r w:rsidR="003C26A4" w:rsidRPr="00342064">
        <w:t xml:space="preserve"> </w:t>
      </w:r>
      <w:r w:rsidR="0065152D" w:rsidRPr="00342064">
        <w:t>их исполнение.</w:t>
      </w:r>
      <w:bookmarkStart w:id="12" w:name="Par352"/>
      <w:bookmarkEnd w:id="12"/>
      <w:r w:rsidR="0065152D" w:rsidRPr="00342064">
        <w:t xml:space="preserve"> </w:t>
      </w:r>
    </w:p>
    <w:p w:rsidR="0065152D" w:rsidRPr="00342064" w:rsidRDefault="00A36FAC" w:rsidP="00CA09C2">
      <w:pPr>
        <w:widowControl w:val="0"/>
        <w:autoSpaceDE w:val="0"/>
        <w:autoSpaceDN w:val="0"/>
        <w:adjustRightInd w:val="0"/>
        <w:ind w:firstLine="720"/>
        <w:jc w:val="both"/>
      </w:pPr>
      <w:r w:rsidRPr="00342064">
        <w:t>4</w:t>
      </w:r>
      <w:r w:rsidR="0065152D" w:rsidRPr="00342064">
        <w:t>.2. Порядок и перио</w:t>
      </w:r>
      <w:r w:rsidR="007E6FC6" w:rsidRPr="00342064">
        <w:t>дичность осуществления плановых</w:t>
      </w:r>
      <w:r w:rsidR="0065152D" w:rsidRPr="00342064">
        <w:t xml:space="preserve"> и внеплановых проверок полноты и качества исполнения муниципального контроля, в том числе порядок и формы контроля полноты и качества исполнения муниципального контроля.</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.2.1. </w:t>
      </w:r>
      <w:proofErr w:type="gramStart"/>
      <w:r w:rsidR="0065152D" w:rsidRPr="00342064">
        <w:t xml:space="preserve">Контроль за полнотой и качеством исполнения муниципального контроля включает в себя проведение проверок действий должностных лиц </w:t>
      </w:r>
      <w:r w:rsidR="00AC785A" w:rsidRPr="00342064">
        <w:t>ответственного исполнителя</w:t>
      </w:r>
      <w:r w:rsidR="0065152D" w:rsidRPr="00342064">
        <w:t xml:space="preserve"> (в том числе с выездом</w:t>
      </w:r>
      <w:r w:rsidR="00CA5702">
        <w:t xml:space="preserve">  </w:t>
      </w:r>
      <w:r w:rsidR="0065152D" w:rsidRPr="00342064">
        <w:t>на место),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w:t>
      </w:r>
      <w:r w:rsidR="003A6A09" w:rsidRPr="00342064">
        <w:t>е</w:t>
      </w:r>
      <w:r w:rsidR="0065152D" w:rsidRPr="00342064">
        <w:t xml:space="preserve">) должностных лиц уполномоченного органа </w:t>
      </w:r>
      <w:r w:rsidR="00CA5702">
        <w:t xml:space="preserve"> </w:t>
      </w:r>
      <w:r w:rsidR="0065152D" w:rsidRPr="00342064">
        <w:t>при осуществлении мероприятий по контролю.</w:t>
      </w:r>
      <w:proofErr w:type="gramEnd"/>
    </w:p>
    <w:p w:rsidR="0065152D" w:rsidRPr="00342064" w:rsidRDefault="00A36FAC" w:rsidP="00CA09C2">
      <w:pPr>
        <w:widowControl w:val="0"/>
        <w:autoSpaceDE w:val="0"/>
        <w:autoSpaceDN w:val="0"/>
        <w:adjustRightInd w:val="0"/>
        <w:ind w:firstLine="720"/>
        <w:jc w:val="both"/>
      </w:pPr>
      <w:r w:rsidRPr="00342064">
        <w:t>4</w:t>
      </w:r>
      <w:r w:rsidR="0065152D" w:rsidRPr="00342064">
        <w:t>.2.2. В ходе проверок:</w:t>
      </w:r>
    </w:p>
    <w:p w:rsidR="0065152D" w:rsidRPr="00342064" w:rsidRDefault="00A36FAC" w:rsidP="00CA09C2">
      <w:pPr>
        <w:widowControl w:val="0"/>
        <w:autoSpaceDE w:val="0"/>
        <w:autoSpaceDN w:val="0"/>
        <w:adjustRightInd w:val="0"/>
        <w:ind w:firstLine="720"/>
        <w:jc w:val="both"/>
      </w:pPr>
      <w:r w:rsidRPr="00342064">
        <w:lastRenderedPageBreak/>
        <w:t>4</w:t>
      </w:r>
      <w:r w:rsidR="0065152D" w:rsidRPr="00342064">
        <w:t>.2.2.1. Проверяется знание должностным</w:t>
      </w:r>
      <w:r w:rsidR="003A6A09" w:rsidRPr="00342064">
        <w:t>и лицами требований настоящего А</w:t>
      </w:r>
      <w:r w:rsidR="0065152D" w:rsidRPr="00342064">
        <w:t xml:space="preserve">дминистративного регламента, нормативных правовых актов, устанавливающих требования к исполнению муниципального </w:t>
      </w:r>
      <w:r w:rsidR="003A7036" w:rsidRPr="00342064">
        <w:t>земельного</w:t>
      </w:r>
      <w:r w:rsidR="0065152D" w:rsidRPr="00342064">
        <w:t xml:space="preserve"> контроля.</w:t>
      </w:r>
    </w:p>
    <w:p w:rsidR="0065152D" w:rsidRPr="00342064" w:rsidRDefault="00A36FAC" w:rsidP="00CA09C2">
      <w:pPr>
        <w:widowControl w:val="0"/>
        <w:autoSpaceDE w:val="0"/>
        <w:autoSpaceDN w:val="0"/>
        <w:adjustRightInd w:val="0"/>
        <w:ind w:firstLine="720"/>
        <w:jc w:val="both"/>
      </w:pPr>
      <w:r w:rsidRPr="00342064">
        <w:t>4</w:t>
      </w:r>
      <w:r w:rsidR="0065152D" w:rsidRPr="00342064">
        <w:t>.2.2.2. Изучается соблюдение сроков и последовательности исполнения административных процедур.</w:t>
      </w:r>
    </w:p>
    <w:p w:rsidR="0065152D" w:rsidRPr="00342064" w:rsidRDefault="00A36FAC" w:rsidP="00CA09C2">
      <w:pPr>
        <w:widowControl w:val="0"/>
        <w:autoSpaceDE w:val="0"/>
        <w:autoSpaceDN w:val="0"/>
        <w:adjustRightInd w:val="0"/>
        <w:ind w:firstLine="720"/>
        <w:jc w:val="both"/>
      </w:pPr>
      <w:r w:rsidRPr="00342064">
        <w:t>4</w:t>
      </w:r>
      <w:r w:rsidR="0065152D" w:rsidRPr="00342064">
        <w:t>.2.2.3. Выявляются нарушения прав юридических лиц, индивидуальных предпринимателей, недостатки, допущенные в ходе исполнения муниципального контроля.</w:t>
      </w:r>
    </w:p>
    <w:p w:rsidR="0065152D" w:rsidRPr="00342064" w:rsidRDefault="00A36FAC" w:rsidP="00CA09C2">
      <w:pPr>
        <w:widowControl w:val="0"/>
        <w:autoSpaceDE w:val="0"/>
        <w:autoSpaceDN w:val="0"/>
        <w:adjustRightInd w:val="0"/>
        <w:ind w:firstLine="720"/>
        <w:jc w:val="both"/>
      </w:pPr>
      <w:r w:rsidRPr="00342064">
        <w:t>4</w:t>
      </w:r>
      <w:r w:rsidR="0065152D" w:rsidRPr="00342064">
        <w:t>.2.3.</w:t>
      </w:r>
      <w:r w:rsidR="00AC785A" w:rsidRPr="00342064">
        <w:t xml:space="preserve"> </w:t>
      </w:r>
      <w:r w:rsidR="0065152D" w:rsidRPr="00342064">
        <w:t xml:space="preserve"> Выявленные недостатки исполнения муниципального контроля анализируются по каждому действию должностного лица уполномоченного органа с принятием мер к устранению выявленных недостатков.</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.2.4. </w:t>
      </w:r>
      <w:r w:rsidR="00AC785A" w:rsidRPr="00342064">
        <w:t>Глава сельского поселения</w:t>
      </w:r>
      <w:r w:rsidR="0065152D" w:rsidRPr="00342064">
        <w:t>,</w:t>
      </w:r>
      <w:r w:rsidR="00AC785A" w:rsidRPr="00342064">
        <w:t xml:space="preserve"> </w:t>
      </w:r>
      <w:r w:rsidR="0065152D" w:rsidRPr="00342064">
        <w:t xml:space="preserve">осуществляет </w:t>
      </w:r>
      <w:proofErr w:type="gramStart"/>
      <w:r w:rsidR="0065152D" w:rsidRPr="00342064">
        <w:t xml:space="preserve">контроль </w:t>
      </w:r>
      <w:r w:rsidR="003C26A4" w:rsidRPr="00342064">
        <w:t xml:space="preserve">  </w:t>
      </w:r>
      <w:r w:rsidR="0065152D" w:rsidRPr="00342064">
        <w:t>за</w:t>
      </w:r>
      <w:proofErr w:type="gramEnd"/>
      <w:r w:rsidR="0065152D" w:rsidRPr="00342064">
        <w:t xml:space="preserve"> исполнением подчиненными должностными лицами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5152D" w:rsidRPr="00342064" w:rsidRDefault="00A36FAC" w:rsidP="00CA09C2">
      <w:pPr>
        <w:widowControl w:val="0"/>
        <w:autoSpaceDE w:val="0"/>
        <w:autoSpaceDN w:val="0"/>
        <w:adjustRightInd w:val="0"/>
        <w:ind w:firstLine="720"/>
        <w:jc w:val="both"/>
      </w:pPr>
      <w:r w:rsidRPr="00342064">
        <w:t>4</w:t>
      </w:r>
      <w:r w:rsidR="0065152D" w:rsidRPr="00342064">
        <w:t>.2.5. Плановые проверки соблюдения полноты и качества исполнения муниципального к</w:t>
      </w:r>
      <w:r w:rsidR="007E6FC6" w:rsidRPr="00342064">
        <w:t>онтроля осуществляются один раз</w:t>
      </w:r>
      <w:r w:rsidR="0065152D" w:rsidRPr="00342064">
        <w:t xml:space="preserve"> </w:t>
      </w:r>
      <w:r w:rsidR="003C26A4" w:rsidRPr="00342064">
        <w:t xml:space="preserve">   </w:t>
      </w:r>
      <w:r w:rsidR="0065152D" w:rsidRPr="00342064">
        <w:t>в полугодие.</w:t>
      </w:r>
    </w:p>
    <w:p w:rsidR="0065152D" w:rsidRPr="00342064" w:rsidRDefault="00A36FAC" w:rsidP="00CA09C2">
      <w:pPr>
        <w:widowControl w:val="0"/>
        <w:autoSpaceDE w:val="0"/>
        <w:autoSpaceDN w:val="0"/>
        <w:adjustRightInd w:val="0"/>
        <w:ind w:firstLine="720"/>
        <w:jc w:val="both"/>
      </w:pPr>
      <w:r w:rsidRPr="00342064">
        <w:t>4</w:t>
      </w:r>
      <w:r w:rsidR="0065152D" w:rsidRPr="00342064">
        <w:t>.2.6. Внеплановые проверк</w:t>
      </w:r>
      <w:r w:rsidR="007E6FC6" w:rsidRPr="00342064">
        <w:t>и исполнения соблюдения полноты</w:t>
      </w:r>
      <w:r w:rsidR="00CA5702">
        <w:t xml:space="preserve"> </w:t>
      </w:r>
      <w:r w:rsidR="003C26A4" w:rsidRPr="00342064">
        <w:t xml:space="preserve"> </w:t>
      </w:r>
      <w:r w:rsidR="0065152D" w:rsidRPr="00342064">
        <w:t xml:space="preserve"> и качества исполнения муницип</w:t>
      </w:r>
      <w:r w:rsidR="007E6FC6" w:rsidRPr="00342064">
        <w:t>ального контроля осуществляются</w:t>
      </w:r>
      <w:r w:rsidR="00CA5702">
        <w:t xml:space="preserve">  </w:t>
      </w:r>
      <w:r w:rsidR="003C26A4" w:rsidRPr="00342064">
        <w:t xml:space="preserve"> </w:t>
      </w:r>
      <w:r w:rsidR="0065152D" w:rsidRPr="00342064">
        <w:t xml:space="preserve"> на основании:</w:t>
      </w:r>
    </w:p>
    <w:p w:rsidR="0065152D" w:rsidRPr="00342064" w:rsidRDefault="0065152D" w:rsidP="00CA09C2">
      <w:pPr>
        <w:widowControl w:val="0"/>
        <w:autoSpaceDE w:val="0"/>
        <w:autoSpaceDN w:val="0"/>
        <w:adjustRightInd w:val="0"/>
        <w:ind w:firstLine="720"/>
        <w:jc w:val="both"/>
      </w:pPr>
      <w:r w:rsidRPr="00342064">
        <w:t>жалоб и обращений заявителей, в отношении которых осуществляется муниципальный контроль;</w:t>
      </w:r>
    </w:p>
    <w:p w:rsidR="0065152D" w:rsidRPr="00342064" w:rsidRDefault="0065152D" w:rsidP="00CA09C2">
      <w:pPr>
        <w:widowControl w:val="0"/>
        <w:autoSpaceDE w:val="0"/>
        <w:autoSpaceDN w:val="0"/>
        <w:adjustRightInd w:val="0"/>
        <w:ind w:firstLine="720"/>
        <w:jc w:val="both"/>
      </w:pPr>
      <w:r w:rsidRPr="00342064">
        <w:t>выявленных нарушений при исполнении муниципального контроля.</w:t>
      </w:r>
      <w:bookmarkStart w:id="13" w:name="Par370"/>
      <w:bookmarkEnd w:id="13"/>
      <w:r w:rsidRPr="00342064">
        <w:t xml:space="preserve"> </w:t>
      </w:r>
    </w:p>
    <w:p w:rsidR="0065152D" w:rsidRPr="00342064" w:rsidRDefault="00A36FAC" w:rsidP="00CA09C2">
      <w:pPr>
        <w:widowControl w:val="0"/>
        <w:autoSpaceDE w:val="0"/>
        <w:autoSpaceDN w:val="0"/>
        <w:adjustRightInd w:val="0"/>
        <w:ind w:firstLine="720"/>
        <w:jc w:val="both"/>
      </w:pPr>
      <w:r w:rsidRPr="00342064">
        <w:t>4</w:t>
      </w:r>
      <w:r w:rsidR="0065152D" w:rsidRPr="00342064">
        <w:t>.3. Ответственность должностных лиц за</w:t>
      </w:r>
      <w:r w:rsidR="00BB19DB" w:rsidRPr="00342064">
        <w:t xml:space="preserve"> решения и действия (бездействие</w:t>
      </w:r>
      <w:r w:rsidR="0065152D" w:rsidRPr="00342064">
        <w:t xml:space="preserve">), принимаемые (осуществляемые) ими в ходе исполнения муниципального </w:t>
      </w:r>
      <w:r w:rsidR="003A7036" w:rsidRPr="00342064">
        <w:t>земельного</w:t>
      </w:r>
      <w:r w:rsidR="0065152D" w:rsidRPr="00342064">
        <w:t xml:space="preserve"> контроля.</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.3.1. Должностное лицо, осуществляющее муниципальный </w:t>
      </w:r>
      <w:r w:rsidR="003A7036" w:rsidRPr="00342064">
        <w:t>земельный</w:t>
      </w:r>
      <w:r w:rsidR="0065152D" w:rsidRPr="00342064">
        <w:t xml:space="preserve"> контроль, несет ответственность за принимаемые (осуществляемые) им решения и действия (бездействи</w:t>
      </w:r>
      <w:r w:rsidR="00BB19DB" w:rsidRPr="00342064">
        <w:t>е</w:t>
      </w:r>
      <w:r w:rsidR="0065152D" w:rsidRPr="00342064">
        <w:t xml:space="preserve">) в соответствии </w:t>
      </w:r>
      <w:r w:rsidR="003C26A4" w:rsidRPr="00342064">
        <w:t xml:space="preserve">    </w:t>
      </w:r>
      <w:r w:rsidR="0065152D" w:rsidRPr="00342064">
        <w:t>с законодательством Российской Федерации.</w:t>
      </w:r>
    </w:p>
    <w:p w:rsidR="0065152D" w:rsidRPr="00342064" w:rsidRDefault="00A36FAC" w:rsidP="00CA09C2">
      <w:pPr>
        <w:widowControl w:val="0"/>
        <w:autoSpaceDE w:val="0"/>
        <w:autoSpaceDN w:val="0"/>
        <w:adjustRightInd w:val="0"/>
        <w:ind w:firstLine="720"/>
        <w:jc w:val="both"/>
      </w:pPr>
      <w:r w:rsidRPr="00342064">
        <w:t>4</w:t>
      </w:r>
      <w:r w:rsidR="0065152D" w:rsidRPr="00342064">
        <w:t>.3.2. Персональная ответственнос</w:t>
      </w:r>
      <w:r w:rsidR="007E6FC6" w:rsidRPr="00342064">
        <w:t>ть должностных лиц закрепляется</w:t>
      </w:r>
      <w:r w:rsidR="0065152D" w:rsidRPr="00342064">
        <w:t xml:space="preserve"> в их должностных инструкциях.</w:t>
      </w:r>
      <w:bookmarkStart w:id="14" w:name="Par377"/>
      <w:bookmarkEnd w:id="14"/>
      <w:r w:rsidR="0065152D" w:rsidRPr="00342064">
        <w:t xml:space="preserve"> </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.4. Положения, характеризующие требования к порядку и формам </w:t>
      </w:r>
      <w:proofErr w:type="gramStart"/>
      <w:r w:rsidR="0065152D" w:rsidRPr="00342064">
        <w:t>контроля за</w:t>
      </w:r>
      <w:proofErr w:type="gramEnd"/>
      <w:r w:rsidR="0065152D" w:rsidRPr="00342064">
        <w:t xml:space="preserve"> исполнением муниц</w:t>
      </w:r>
      <w:r w:rsidR="007E6FC6" w:rsidRPr="00342064">
        <w:t>ипального контроля, в том числе</w:t>
      </w:r>
      <w:r w:rsidR="0065152D" w:rsidRPr="00342064">
        <w:t xml:space="preserve"> со стороны граждан, их объединений и организаций.</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.4.1. Требованиями к порядку и формам </w:t>
      </w:r>
      <w:proofErr w:type="gramStart"/>
      <w:r w:rsidR="0065152D" w:rsidRPr="00342064">
        <w:t>контроля за</w:t>
      </w:r>
      <w:proofErr w:type="gramEnd"/>
      <w:r w:rsidR="0065152D" w:rsidRPr="00342064">
        <w:t xml:space="preserve"> исполнением муниципального </w:t>
      </w:r>
      <w:r w:rsidR="003A7036" w:rsidRPr="00342064">
        <w:t>земельного</w:t>
      </w:r>
      <w:r w:rsidR="0065152D" w:rsidRPr="00342064">
        <w:t xml:space="preserve"> контроля являются:</w:t>
      </w:r>
    </w:p>
    <w:p w:rsidR="0065152D" w:rsidRPr="00342064" w:rsidRDefault="0065152D" w:rsidP="00CA09C2">
      <w:pPr>
        <w:widowControl w:val="0"/>
        <w:autoSpaceDE w:val="0"/>
        <w:autoSpaceDN w:val="0"/>
        <w:adjustRightInd w:val="0"/>
        <w:ind w:firstLine="720"/>
        <w:jc w:val="both"/>
      </w:pPr>
      <w:r w:rsidRPr="00342064">
        <w:t>профессиональная компетентность;</w:t>
      </w:r>
    </w:p>
    <w:p w:rsidR="0065152D" w:rsidRPr="00342064" w:rsidRDefault="0065152D" w:rsidP="00CA09C2">
      <w:pPr>
        <w:widowControl w:val="0"/>
        <w:autoSpaceDE w:val="0"/>
        <w:autoSpaceDN w:val="0"/>
        <w:adjustRightInd w:val="0"/>
        <w:ind w:firstLine="720"/>
        <w:jc w:val="both"/>
      </w:pPr>
      <w:r w:rsidRPr="00342064">
        <w:t>должная тщательность.</w:t>
      </w:r>
    </w:p>
    <w:p w:rsidR="0065152D" w:rsidRPr="00342064" w:rsidRDefault="00A36FAC" w:rsidP="00CA09C2">
      <w:pPr>
        <w:widowControl w:val="0"/>
        <w:autoSpaceDE w:val="0"/>
        <w:autoSpaceDN w:val="0"/>
        <w:adjustRightInd w:val="0"/>
        <w:ind w:firstLine="720"/>
        <w:jc w:val="both"/>
      </w:pPr>
      <w:r w:rsidRPr="00342064">
        <w:t>4</w:t>
      </w:r>
      <w:r w:rsidR="0065152D" w:rsidRPr="00342064">
        <w:t>.4.2. Профессиональная компетентно</w:t>
      </w:r>
      <w:r w:rsidR="00CA5702">
        <w:t>сть выражается в наличии</w:t>
      </w:r>
      <w:r w:rsidR="003C26A4" w:rsidRPr="00342064">
        <w:t xml:space="preserve"> </w:t>
      </w:r>
      <w:r w:rsidR="0065152D" w:rsidRPr="00342064">
        <w:t>у должностного лица необходимых профессиональных знаний и навыков.</w:t>
      </w:r>
    </w:p>
    <w:p w:rsidR="0065152D" w:rsidRPr="00342064" w:rsidRDefault="00A36FAC" w:rsidP="00CA09C2">
      <w:pPr>
        <w:widowControl w:val="0"/>
        <w:autoSpaceDE w:val="0"/>
        <w:autoSpaceDN w:val="0"/>
        <w:adjustRightInd w:val="0"/>
        <w:ind w:firstLine="720"/>
        <w:jc w:val="both"/>
      </w:pPr>
      <w:r w:rsidRPr="00342064">
        <w:t>4</w:t>
      </w:r>
      <w:r w:rsidR="0065152D" w:rsidRPr="00342064">
        <w:t>.4.3. Должная тщательность состоит в своевременном и точном исполнении должностных обязанностей.</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.4.4. </w:t>
      </w:r>
      <w:proofErr w:type="gramStart"/>
      <w:r w:rsidR="0065152D" w:rsidRPr="00342064">
        <w:t>Контроль за</w:t>
      </w:r>
      <w:proofErr w:type="gramEnd"/>
      <w:r w:rsidR="0065152D" w:rsidRPr="00342064">
        <w:t xml:space="preserve"> исполнением муниципального </w:t>
      </w:r>
      <w:r w:rsidR="003A7036" w:rsidRPr="00342064">
        <w:t>земельного</w:t>
      </w:r>
      <w:r w:rsidR="0065152D" w:rsidRPr="00342064">
        <w:t xml:space="preserve"> контроля должен быть непрерывным, всесторонним, объективным </w:t>
      </w:r>
      <w:r w:rsidR="003C26A4" w:rsidRPr="00342064">
        <w:t xml:space="preserve">     </w:t>
      </w:r>
      <w:r w:rsidR="0065152D" w:rsidRPr="00342064">
        <w:t>и действенным (эффективным).</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.4.5. </w:t>
      </w:r>
      <w:r w:rsidR="009E79C9" w:rsidRPr="00342064">
        <w:t>Глава сельского поселения</w:t>
      </w:r>
      <w:r w:rsidR="0065152D" w:rsidRPr="00342064">
        <w:t>,</w:t>
      </w:r>
      <w:r w:rsidR="009E79C9" w:rsidRPr="00342064">
        <w:t xml:space="preserve"> </w:t>
      </w:r>
      <w:r w:rsidR="0065152D" w:rsidRPr="00342064">
        <w:t>должен принимать меры</w:t>
      </w:r>
      <w:r w:rsidR="003C26A4" w:rsidRPr="00342064">
        <w:t xml:space="preserve">    </w:t>
      </w:r>
      <w:r w:rsidR="0065152D" w:rsidRPr="00342064">
        <w:t>по предотвращению конфликта интересов при исполнении муниципального контроля.</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.4.6. </w:t>
      </w:r>
      <w:proofErr w:type="gramStart"/>
      <w:r w:rsidR="0065152D" w:rsidRPr="00342064">
        <w:t>Контроль за</w:t>
      </w:r>
      <w:proofErr w:type="gramEnd"/>
      <w:r w:rsidR="0065152D" w:rsidRPr="00342064">
        <w:t xml:space="preserve"> исполнением муниципального </w:t>
      </w:r>
      <w:r w:rsidR="003A7036" w:rsidRPr="00342064">
        <w:t>земельного</w:t>
      </w:r>
      <w:r w:rsidR="0065152D" w:rsidRPr="00342064">
        <w:t xml:space="preserve"> контроля осуществляется со стороны граждан, их объединений и организаций путем направления в адрес уполномоченного органа:</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.4.6.1. Предложений о совершенствовании нормативных правовых актов, регламентирующих исполнение муниципального </w:t>
      </w:r>
      <w:r w:rsidR="00D531F3" w:rsidRPr="00342064">
        <w:t>земельного</w:t>
      </w:r>
      <w:r w:rsidR="0065152D" w:rsidRPr="00342064">
        <w:t xml:space="preserve"> контроля.</w:t>
      </w:r>
    </w:p>
    <w:p w:rsidR="0065152D" w:rsidRPr="00342064" w:rsidRDefault="00A36FAC" w:rsidP="00CA09C2">
      <w:pPr>
        <w:widowControl w:val="0"/>
        <w:autoSpaceDE w:val="0"/>
        <w:autoSpaceDN w:val="0"/>
        <w:adjustRightInd w:val="0"/>
        <w:ind w:firstLine="720"/>
        <w:jc w:val="both"/>
      </w:pPr>
      <w:r w:rsidRPr="00342064">
        <w:t>4</w:t>
      </w:r>
      <w:r w:rsidR="0065152D" w:rsidRPr="00342064">
        <w:t xml:space="preserve">.4.6.2. Сообщений о нарушении установленных требований, недостатках в </w:t>
      </w:r>
      <w:r w:rsidR="0065152D" w:rsidRPr="00342064">
        <w:lastRenderedPageBreak/>
        <w:t>работе должностных лиц уполномоченного органа.</w:t>
      </w:r>
    </w:p>
    <w:p w:rsidR="00A3463D" w:rsidRPr="00342064" w:rsidRDefault="00A36FAC" w:rsidP="00CA09C2">
      <w:pPr>
        <w:widowControl w:val="0"/>
        <w:autoSpaceDE w:val="0"/>
        <w:autoSpaceDN w:val="0"/>
        <w:adjustRightInd w:val="0"/>
        <w:ind w:firstLine="720"/>
        <w:jc w:val="both"/>
      </w:pPr>
      <w:r w:rsidRPr="00342064">
        <w:t>4</w:t>
      </w:r>
      <w:r w:rsidR="0065152D" w:rsidRPr="00342064">
        <w:t>.4.6.3. Жалоб (претензий) по фактам нарушения должностными лицами уполномоченного органа прав, свобод или законных интересов граждан, их объединений и организаций.</w:t>
      </w:r>
      <w:bookmarkStart w:id="15" w:name="Par393"/>
      <w:bookmarkEnd w:id="15"/>
    </w:p>
    <w:p w:rsidR="007E6FC6" w:rsidRPr="00342064" w:rsidRDefault="007E6FC6" w:rsidP="00CA09C2">
      <w:pPr>
        <w:widowControl w:val="0"/>
        <w:autoSpaceDE w:val="0"/>
        <w:autoSpaceDN w:val="0"/>
        <w:adjustRightInd w:val="0"/>
        <w:ind w:firstLine="720"/>
        <w:jc w:val="both"/>
      </w:pPr>
    </w:p>
    <w:p w:rsidR="0065152D" w:rsidRPr="00342064" w:rsidRDefault="0065152D" w:rsidP="00CA09C2">
      <w:pPr>
        <w:widowControl w:val="0"/>
        <w:autoSpaceDE w:val="0"/>
        <w:autoSpaceDN w:val="0"/>
        <w:adjustRightInd w:val="0"/>
        <w:ind w:firstLine="720"/>
        <w:jc w:val="center"/>
        <w:outlineLvl w:val="1"/>
        <w:rPr>
          <w:b/>
        </w:rPr>
      </w:pPr>
      <w:r w:rsidRPr="00342064">
        <w:rPr>
          <w:b/>
        </w:rPr>
        <w:t>V. Досудебный (внесудебный) порядок обжалования решений</w:t>
      </w:r>
    </w:p>
    <w:p w:rsidR="0065152D" w:rsidRPr="00342064" w:rsidRDefault="0065152D" w:rsidP="00CA09C2">
      <w:pPr>
        <w:widowControl w:val="0"/>
        <w:autoSpaceDE w:val="0"/>
        <w:autoSpaceDN w:val="0"/>
        <w:adjustRightInd w:val="0"/>
        <w:ind w:firstLine="720"/>
        <w:jc w:val="center"/>
        <w:rPr>
          <w:b/>
        </w:rPr>
      </w:pPr>
      <w:r w:rsidRPr="00342064">
        <w:rPr>
          <w:b/>
        </w:rPr>
        <w:t>и действий (бездействия) органа местного самоуправления,</w:t>
      </w:r>
    </w:p>
    <w:p w:rsidR="0065152D" w:rsidRPr="00342064" w:rsidRDefault="0065152D" w:rsidP="00CA09C2">
      <w:pPr>
        <w:widowControl w:val="0"/>
        <w:autoSpaceDE w:val="0"/>
        <w:autoSpaceDN w:val="0"/>
        <w:adjustRightInd w:val="0"/>
        <w:ind w:firstLine="720"/>
        <w:jc w:val="center"/>
        <w:rPr>
          <w:b/>
        </w:rPr>
      </w:pPr>
      <w:proofErr w:type="gramStart"/>
      <w:r w:rsidRPr="00342064">
        <w:rPr>
          <w:b/>
        </w:rPr>
        <w:t>осуществляющего</w:t>
      </w:r>
      <w:proofErr w:type="gramEnd"/>
      <w:r w:rsidRPr="00342064">
        <w:rPr>
          <w:b/>
        </w:rPr>
        <w:t xml:space="preserve"> муниципальный контроль,</w:t>
      </w:r>
    </w:p>
    <w:p w:rsidR="0065152D" w:rsidRPr="00342064" w:rsidRDefault="0065152D" w:rsidP="00CA09C2">
      <w:pPr>
        <w:widowControl w:val="0"/>
        <w:autoSpaceDE w:val="0"/>
        <w:autoSpaceDN w:val="0"/>
        <w:adjustRightInd w:val="0"/>
        <w:ind w:firstLine="720"/>
        <w:jc w:val="center"/>
        <w:rPr>
          <w:b/>
        </w:rPr>
      </w:pPr>
      <w:r w:rsidRPr="00342064">
        <w:rPr>
          <w:b/>
        </w:rPr>
        <w:t>а также его должностных лиц</w:t>
      </w:r>
    </w:p>
    <w:p w:rsidR="00766307" w:rsidRPr="00342064" w:rsidRDefault="00766307" w:rsidP="00CA09C2">
      <w:pPr>
        <w:widowControl w:val="0"/>
        <w:autoSpaceDE w:val="0"/>
        <w:autoSpaceDN w:val="0"/>
        <w:adjustRightInd w:val="0"/>
        <w:ind w:firstLine="720"/>
        <w:jc w:val="center"/>
      </w:pPr>
    </w:p>
    <w:p w:rsidR="0065152D" w:rsidRPr="00342064" w:rsidRDefault="00A36FAC" w:rsidP="00CA09C2">
      <w:pPr>
        <w:widowControl w:val="0"/>
        <w:autoSpaceDE w:val="0"/>
        <w:autoSpaceDN w:val="0"/>
        <w:adjustRightInd w:val="0"/>
        <w:ind w:firstLine="720"/>
        <w:jc w:val="both"/>
        <w:outlineLvl w:val="2"/>
      </w:pPr>
      <w:bookmarkStart w:id="16" w:name="Par398"/>
      <w:bookmarkEnd w:id="16"/>
      <w:r w:rsidRPr="00342064">
        <w:t>5</w:t>
      </w:r>
      <w:r w:rsidR="0065152D" w:rsidRPr="00342064">
        <w:t xml:space="preserve">.1. Информация для заинтересованных лиц об их праве </w:t>
      </w:r>
      <w:r w:rsidR="00BB19DB" w:rsidRPr="00342064">
        <w:t xml:space="preserve">  </w:t>
      </w:r>
      <w:r w:rsidR="0065152D" w:rsidRPr="00342064">
        <w:t>на досудебное (внесудебное) обж</w:t>
      </w:r>
      <w:r w:rsidR="00CA5702">
        <w:t>алование действий (бездействия)</w:t>
      </w:r>
      <w:r w:rsidR="00BB19DB" w:rsidRPr="00342064">
        <w:t xml:space="preserve"> </w:t>
      </w:r>
      <w:r w:rsidR="0065152D" w:rsidRPr="00342064">
        <w:t xml:space="preserve">и решений, принятых (осуществляемых) в ходе исполнения муниципального </w:t>
      </w:r>
      <w:r w:rsidR="003A7036" w:rsidRPr="00342064">
        <w:t>земельного</w:t>
      </w:r>
      <w:r w:rsidR="0065152D" w:rsidRPr="00342064">
        <w:t xml:space="preserve"> контроля.</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.1.1.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принятых (осуществленных) в ходе исполнения муниципального </w:t>
      </w:r>
      <w:r w:rsidR="003A7036" w:rsidRPr="00342064">
        <w:t>земельного</w:t>
      </w:r>
      <w:r w:rsidR="0065152D" w:rsidRPr="00342064">
        <w:t xml:space="preserve"> контроля, в том числе повлекших за собой нарушение прав юридических лиц и индивидуальных предпринимателей</w:t>
      </w:r>
      <w:r w:rsidR="007E6FC6" w:rsidRPr="00342064">
        <w:t xml:space="preserve"> при проведении проверки (далее </w:t>
      </w:r>
      <w:r w:rsidR="00F870EE" w:rsidRPr="00342064">
        <w:t>–</w:t>
      </w:r>
      <w:r w:rsidR="007E6FC6" w:rsidRPr="00342064">
        <w:t xml:space="preserve"> </w:t>
      </w:r>
      <w:r w:rsidR="0065152D" w:rsidRPr="00342064">
        <w:t>досудебное (внесудебное) обжалование).</w:t>
      </w:r>
    </w:p>
    <w:p w:rsidR="00D531F3" w:rsidRPr="00342064" w:rsidRDefault="00A36FAC" w:rsidP="00CA09C2">
      <w:pPr>
        <w:widowControl w:val="0"/>
        <w:autoSpaceDE w:val="0"/>
        <w:autoSpaceDN w:val="0"/>
        <w:adjustRightInd w:val="0"/>
        <w:ind w:firstLine="720"/>
        <w:jc w:val="both"/>
      </w:pPr>
      <w:r w:rsidRPr="00342064">
        <w:t>5</w:t>
      </w:r>
      <w:r w:rsidR="0065152D" w:rsidRPr="00342064">
        <w:t xml:space="preserve">.1.2. </w:t>
      </w:r>
      <w:proofErr w:type="gramStart"/>
      <w:r w:rsidR="0065152D" w:rsidRPr="00342064">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w:t>
      </w:r>
      <w:r w:rsidR="007E6FC6" w:rsidRPr="00342064">
        <w:t>кта проверки вправе представить</w:t>
      </w:r>
      <w:r w:rsidR="0065152D" w:rsidRPr="00342064">
        <w:t xml:space="preserve"> </w:t>
      </w:r>
      <w:r w:rsidR="003C26A4" w:rsidRPr="00342064">
        <w:t xml:space="preserve">    </w:t>
      </w:r>
      <w:r w:rsidR="0065152D" w:rsidRPr="00342064">
        <w:t>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0065152D" w:rsidRPr="00342064">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bookmarkStart w:id="17" w:name="Par406"/>
      <w:bookmarkEnd w:id="17"/>
      <w:r w:rsidR="0065152D" w:rsidRPr="00342064">
        <w:t xml:space="preserve"> </w:t>
      </w:r>
    </w:p>
    <w:p w:rsidR="0065152D" w:rsidRPr="00342064" w:rsidRDefault="00A36FAC" w:rsidP="00CA09C2">
      <w:pPr>
        <w:widowControl w:val="0"/>
        <w:autoSpaceDE w:val="0"/>
        <w:autoSpaceDN w:val="0"/>
        <w:adjustRightInd w:val="0"/>
        <w:ind w:firstLine="720"/>
        <w:jc w:val="both"/>
      </w:pPr>
      <w:r w:rsidRPr="00342064">
        <w:t>5</w:t>
      </w:r>
      <w:r w:rsidR="0065152D" w:rsidRPr="00342064">
        <w:t>.2. Сведения о предмете досудебного (внесудебного) обжалования.</w:t>
      </w:r>
    </w:p>
    <w:p w:rsidR="0065152D" w:rsidRPr="00342064" w:rsidRDefault="00A36FAC" w:rsidP="00CA09C2">
      <w:pPr>
        <w:widowControl w:val="0"/>
        <w:autoSpaceDE w:val="0"/>
        <w:autoSpaceDN w:val="0"/>
        <w:adjustRightInd w:val="0"/>
        <w:ind w:firstLine="720"/>
        <w:jc w:val="both"/>
      </w:pPr>
      <w:r w:rsidRPr="00342064">
        <w:t>5</w:t>
      </w:r>
      <w:r w:rsidR="0065152D" w:rsidRPr="00342064">
        <w:t>.2.1.</w:t>
      </w:r>
      <w:r w:rsidR="00BB19DB" w:rsidRPr="00342064">
        <w:t xml:space="preserve"> </w:t>
      </w:r>
      <w:r w:rsidR="0065152D" w:rsidRPr="00342064">
        <w:t>Предметом</w:t>
      </w:r>
      <w:r w:rsidR="00BF7E3D" w:rsidRPr="00342064">
        <w:t xml:space="preserve"> </w:t>
      </w:r>
      <w:r w:rsidR="0065152D" w:rsidRPr="00342064">
        <w:t xml:space="preserve">досудебного (внесудебного) обжалования заинтересованным лицом являются действия (бездействие) уполномоченного органа, осуществляющего муниципальный </w:t>
      </w:r>
      <w:r w:rsidR="003A7036" w:rsidRPr="00342064">
        <w:t xml:space="preserve">земельный </w:t>
      </w:r>
      <w:r w:rsidR="0065152D" w:rsidRPr="00342064">
        <w:t xml:space="preserve">контроль, а также его должностных лиц либо решения, принятые (осуществляемые) в ходе проведения муниципального </w:t>
      </w:r>
      <w:r w:rsidR="003A7036" w:rsidRPr="00342064">
        <w:t>земельного</w:t>
      </w:r>
      <w:r w:rsidR="0065152D" w:rsidRPr="00342064">
        <w:t xml:space="preserve"> контроля.</w:t>
      </w:r>
    </w:p>
    <w:p w:rsidR="0065152D" w:rsidRPr="00342064" w:rsidRDefault="00A36FAC" w:rsidP="00CA09C2">
      <w:pPr>
        <w:widowControl w:val="0"/>
        <w:autoSpaceDE w:val="0"/>
        <w:autoSpaceDN w:val="0"/>
        <w:adjustRightInd w:val="0"/>
        <w:ind w:firstLine="720"/>
        <w:jc w:val="both"/>
      </w:pPr>
      <w:r w:rsidRPr="00342064">
        <w:t>5</w:t>
      </w:r>
      <w:r w:rsidR="0065152D" w:rsidRPr="00342064">
        <w:t>.2.2. Заинтересованное лицо может обратиться с жалобой (претензией), в том числе в следующих случаях:</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.2.2.1. Нарушение срока проведения муниципального </w:t>
      </w:r>
      <w:r w:rsidR="003A7036" w:rsidRPr="00342064">
        <w:t>земельного</w:t>
      </w:r>
      <w:r w:rsidR="0065152D" w:rsidRPr="00342064">
        <w:t xml:space="preserve"> контроля.</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.2.2.2. Требование у заинтересованного лица документов, </w:t>
      </w:r>
      <w:r w:rsidR="00CA5702">
        <w:t xml:space="preserve"> </w:t>
      </w:r>
      <w:r w:rsidR="00BB19DB" w:rsidRPr="00342064">
        <w:t xml:space="preserve"> </w:t>
      </w:r>
      <w:r w:rsidR="0065152D" w:rsidRPr="00342064">
        <w:t xml:space="preserve">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9E79C9" w:rsidRPr="00342064">
        <w:t xml:space="preserve">сельского поселения Красноленинский </w:t>
      </w:r>
      <w:r w:rsidR="0065152D" w:rsidRPr="00342064">
        <w:t xml:space="preserve">для проведения муниципального </w:t>
      </w:r>
      <w:r w:rsidR="003A7036" w:rsidRPr="00342064">
        <w:t>земельного</w:t>
      </w:r>
      <w:r w:rsidR="0065152D" w:rsidRPr="00342064">
        <w:t xml:space="preserve"> контроля.</w:t>
      </w:r>
    </w:p>
    <w:p w:rsidR="00A46DB3" w:rsidRPr="00342064" w:rsidRDefault="00A36FAC" w:rsidP="00CA09C2">
      <w:pPr>
        <w:widowControl w:val="0"/>
        <w:autoSpaceDE w:val="0"/>
        <w:autoSpaceDN w:val="0"/>
        <w:adjustRightInd w:val="0"/>
        <w:ind w:firstLine="720"/>
        <w:jc w:val="both"/>
      </w:pPr>
      <w:r w:rsidRPr="00342064">
        <w:t>5</w:t>
      </w:r>
      <w:r w:rsidR="0065152D" w:rsidRPr="00342064">
        <w:t xml:space="preserve">.2.2.3. Отказ в приеме документов, предоставление которых предусмотрено нормативными правовыми актами Ханты-Мансийского автономного округа – Югры, муниципальными правовыми актами </w:t>
      </w:r>
      <w:r w:rsidR="009E79C9" w:rsidRPr="00342064">
        <w:t>сельского поселения Красноленинский</w:t>
      </w:r>
      <w:r w:rsidR="0065152D" w:rsidRPr="00342064">
        <w:t xml:space="preserve"> для осуществления муниципального </w:t>
      </w:r>
      <w:r w:rsidR="003A7036" w:rsidRPr="00342064">
        <w:t>земельного</w:t>
      </w:r>
      <w:r w:rsidR="0065152D" w:rsidRPr="00342064">
        <w:t xml:space="preserve"> контроля, у заинтересованного лица.</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.2.2.4. Требования с заинтересованного лица при осуществлении муниципального </w:t>
      </w:r>
      <w:r w:rsidR="003A7036" w:rsidRPr="00342064">
        <w:t>земельного</w:t>
      </w:r>
      <w:r w:rsidR="0065152D" w:rsidRPr="00342064">
        <w:t xml:space="preserve"> контроля платы, не предусмотренной действующим законодательством.</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.2.2.5. </w:t>
      </w:r>
      <w:proofErr w:type="gramStart"/>
      <w:r w:rsidR="0065152D" w:rsidRPr="00342064">
        <w:t xml:space="preserve">Отказ уполномоченного органа, а также его должностного лица в исправлении допущенных опечаток и ошибок в выданных </w:t>
      </w:r>
      <w:r w:rsidR="00BB19DB" w:rsidRPr="00342064">
        <w:t xml:space="preserve">  </w:t>
      </w:r>
      <w:r w:rsidR="0065152D" w:rsidRPr="00342064">
        <w:t xml:space="preserve">в результате осуществления муниципального </w:t>
      </w:r>
      <w:r w:rsidR="003A7036" w:rsidRPr="00342064">
        <w:t>земельного</w:t>
      </w:r>
      <w:r w:rsidR="0065152D" w:rsidRPr="00342064">
        <w:t xml:space="preserve"> контроля документах либо нарушение установленного </w:t>
      </w:r>
      <w:r w:rsidR="0065152D" w:rsidRPr="00342064">
        <w:lastRenderedPageBreak/>
        <w:t>срока для таких исправлений.</w:t>
      </w:r>
      <w:bookmarkStart w:id="18" w:name="Par417"/>
      <w:bookmarkEnd w:id="18"/>
      <w:r w:rsidR="0065152D" w:rsidRPr="00342064">
        <w:t xml:space="preserve"> </w:t>
      </w:r>
      <w:proofErr w:type="gramEnd"/>
    </w:p>
    <w:p w:rsidR="0065152D" w:rsidRPr="00342064" w:rsidRDefault="00A36FAC" w:rsidP="00CA09C2">
      <w:pPr>
        <w:widowControl w:val="0"/>
        <w:autoSpaceDE w:val="0"/>
        <w:autoSpaceDN w:val="0"/>
        <w:adjustRightInd w:val="0"/>
        <w:ind w:firstLine="720"/>
        <w:jc w:val="both"/>
      </w:pPr>
      <w:r w:rsidRPr="00342064">
        <w:t>5</w:t>
      </w:r>
      <w:r w:rsidR="0065152D" w:rsidRPr="00342064">
        <w:t>.3. Основания для начала досудебного (внесудебного) обжалования.</w:t>
      </w:r>
    </w:p>
    <w:p w:rsidR="0065152D" w:rsidRPr="00342064" w:rsidRDefault="00A36FAC" w:rsidP="00CA09C2">
      <w:pPr>
        <w:widowControl w:val="0"/>
        <w:autoSpaceDE w:val="0"/>
        <w:autoSpaceDN w:val="0"/>
        <w:adjustRightInd w:val="0"/>
        <w:ind w:firstLine="720"/>
        <w:jc w:val="both"/>
      </w:pPr>
      <w:r w:rsidRPr="00342064">
        <w:t>5</w:t>
      </w:r>
      <w:r w:rsidR="0065152D" w:rsidRPr="00342064">
        <w:t>.3.1. Основанием для начала досудебного (внесудебного) обжалования являются поступившие жалобы (претензии).</w:t>
      </w:r>
    </w:p>
    <w:p w:rsidR="0065152D" w:rsidRPr="00342064" w:rsidRDefault="00A36FAC" w:rsidP="00CA09C2">
      <w:pPr>
        <w:widowControl w:val="0"/>
        <w:autoSpaceDE w:val="0"/>
        <w:autoSpaceDN w:val="0"/>
        <w:adjustRightInd w:val="0"/>
        <w:ind w:firstLine="720"/>
        <w:jc w:val="both"/>
      </w:pPr>
      <w:r w:rsidRPr="00342064">
        <w:t>5</w:t>
      </w:r>
      <w:r w:rsidR="0065152D" w:rsidRPr="00342064">
        <w:t>.3.2. Жалоба (претензия) подается в уполномоченный орган</w:t>
      </w:r>
      <w:r w:rsidR="00BB19DB" w:rsidRPr="00342064">
        <w:t xml:space="preserve">  </w:t>
      </w:r>
      <w:r w:rsidR="0065152D" w:rsidRPr="00342064">
        <w:t xml:space="preserve"> в письменной форме, письменной или устной форме при личном приеме заявителя, электронной форме.</w:t>
      </w:r>
    </w:p>
    <w:p w:rsidR="0065152D" w:rsidRPr="00342064" w:rsidRDefault="00A36FAC" w:rsidP="00CA09C2">
      <w:pPr>
        <w:widowControl w:val="0"/>
        <w:autoSpaceDE w:val="0"/>
        <w:autoSpaceDN w:val="0"/>
        <w:adjustRightInd w:val="0"/>
        <w:ind w:firstLine="720"/>
        <w:jc w:val="both"/>
      </w:pPr>
      <w:bookmarkStart w:id="19" w:name="Par422"/>
      <w:bookmarkEnd w:id="19"/>
      <w:r w:rsidRPr="00342064">
        <w:t>5</w:t>
      </w:r>
      <w:r w:rsidR="0065152D" w:rsidRPr="00342064">
        <w:t>.3.3. Если жалоба (претензия)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65152D" w:rsidRPr="00342064" w:rsidRDefault="0065152D" w:rsidP="00CA09C2">
      <w:pPr>
        <w:widowControl w:val="0"/>
        <w:autoSpaceDE w:val="0"/>
        <w:autoSpaceDN w:val="0"/>
        <w:adjustRightInd w:val="0"/>
        <w:ind w:firstLine="720"/>
        <w:jc w:val="both"/>
      </w:pPr>
      <w:r w:rsidRPr="00342064">
        <w:t>оформленная в соответствии с законодательством Российской Федерации доверенность;</w:t>
      </w:r>
    </w:p>
    <w:p w:rsidR="0065152D" w:rsidRPr="00342064" w:rsidRDefault="0065152D" w:rsidP="00CA09C2">
      <w:pPr>
        <w:widowControl w:val="0"/>
        <w:autoSpaceDE w:val="0"/>
        <w:autoSpaceDN w:val="0"/>
        <w:adjustRightInd w:val="0"/>
        <w:ind w:firstLine="720"/>
        <w:jc w:val="both"/>
      </w:pPr>
      <w:r w:rsidRPr="00342064">
        <w:t>копия решения о назначении, избрании либо приказа о назначении на должность, дающего право действовать от имени заявителя без доверенности.</w:t>
      </w:r>
    </w:p>
    <w:p w:rsidR="0065152D" w:rsidRPr="00342064" w:rsidRDefault="00A36FAC" w:rsidP="00CA09C2">
      <w:pPr>
        <w:widowControl w:val="0"/>
        <w:autoSpaceDE w:val="0"/>
        <w:autoSpaceDN w:val="0"/>
        <w:adjustRightInd w:val="0"/>
        <w:ind w:firstLine="720"/>
        <w:jc w:val="both"/>
      </w:pPr>
      <w:r w:rsidRPr="00342064">
        <w:t>5</w:t>
      </w:r>
      <w:r w:rsidR="0065152D" w:rsidRPr="00342064">
        <w:t>.3.4. В случае подачи жалобы (претензии) при личном приеме заявитель представляет докуме</w:t>
      </w:r>
      <w:r w:rsidR="007E6FC6" w:rsidRPr="00342064">
        <w:t>нт, удостоверяющий его личность</w:t>
      </w:r>
      <w:r w:rsidR="00BB19DB" w:rsidRPr="00342064">
        <w:t xml:space="preserve"> </w:t>
      </w:r>
      <w:r w:rsidR="0065152D" w:rsidRPr="00342064">
        <w:t>в соответствии с законодательством Российской Федерации.</w:t>
      </w:r>
    </w:p>
    <w:p w:rsidR="0065152D" w:rsidRPr="00342064" w:rsidRDefault="00A36FAC" w:rsidP="00CA09C2">
      <w:pPr>
        <w:widowControl w:val="0"/>
        <w:autoSpaceDE w:val="0"/>
        <w:autoSpaceDN w:val="0"/>
        <w:adjustRightInd w:val="0"/>
        <w:ind w:firstLine="720"/>
        <w:jc w:val="both"/>
      </w:pPr>
      <w:r w:rsidRPr="00342064">
        <w:t>5</w:t>
      </w:r>
      <w:r w:rsidR="0065152D" w:rsidRPr="00342064">
        <w:t>.3.5. В электронной форме жалоба (претензия) может быть подана заявителем посредством официального сайта администрации Ханты-Мансийского района.</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.3.6. При подаче жалобы (претензии) в электронной форме документы, указанные в </w:t>
      </w:r>
      <w:hyperlink w:anchor="Par422" w:history="1">
        <w:r w:rsidR="0065152D" w:rsidRPr="00342064">
          <w:t>пункте 5.3.3 раздела V</w:t>
        </w:r>
      </w:hyperlink>
      <w:r w:rsidR="0065152D" w:rsidRPr="00342064">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w:t>
      </w:r>
      <w:r w:rsidR="00BB19DB" w:rsidRPr="00342064">
        <w:t xml:space="preserve">                    </w:t>
      </w:r>
      <w:r w:rsidR="0065152D" w:rsidRPr="00342064">
        <w:t>при этом документ, удостоверяющий личность заявителя, не требуется.</w:t>
      </w:r>
      <w:bookmarkStart w:id="20" w:name="Par429"/>
      <w:bookmarkEnd w:id="20"/>
      <w:r w:rsidR="0065152D" w:rsidRPr="00342064">
        <w:t xml:space="preserve"> </w:t>
      </w:r>
    </w:p>
    <w:p w:rsidR="0065152D" w:rsidRPr="00342064" w:rsidRDefault="00A36FAC" w:rsidP="00CA09C2">
      <w:pPr>
        <w:widowControl w:val="0"/>
        <w:autoSpaceDE w:val="0"/>
        <w:autoSpaceDN w:val="0"/>
        <w:adjustRightInd w:val="0"/>
        <w:ind w:firstLine="720"/>
        <w:jc w:val="both"/>
      </w:pPr>
      <w:r w:rsidRPr="00342064">
        <w:t>5</w:t>
      </w:r>
      <w:r w:rsidR="0065152D" w:rsidRPr="00342064">
        <w:t>.4. Право заинтересован</w:t>
      </w:r>
      <w:r w:rsidR="007E6FC6" w:rsidRPr="00342064">
        <w:t>ных лиц на получение информации</w:t>
      </w:r>
      <w:r w:rsidR="0065152D" w:rsidRPr="00342064">
        <w:t xml:space="preserve"> </w:t>
      </w:r>
      <w:r w:rsidR="00CA5702">
        <w:t xml:space="preserve">  </w:t>
      </w:r>
      <w:r w:rsidR="00BB19DB" w:rsidRPr="00342064">
        <w:t xml:space="preserve">  </w:t>
      </w:r>
      <w:r w:rsidR="0065152D" w:rsidRPr="00342064">
        <w:t>и документов, необходимых для обоснования и рассмотрения жалобы (претензии).</w:t>
      </w:r>
    </w:p>
    <w:p w:rsidR="0065152D" w:rsidRPr="00342064" w:rsidRDefault="00A36FAC" w:rsidP="00CA09C2">
      <w:pPr>
        <w:widowControl w:val="0"/>
        <w:autoSpaceDE w:val="0"/>
        <w:autoSpaceDN w:val="0"/>
        <w:adjustRightInd w:val="0"/>
        <w:ind w:firstLine="720"/>
        <w:jc w:val="both"/>
      </w:pPr>
      <w:r w:rsidRPr="00342064">
        <w:t>5</w:t>
      </w:r>
      <w:r w:rsidR="0065152D" w:rsidRPr="00342064">
        <w:t>.4.1. Заинтересованное лицо имеет право на получение информации и документов, необходимых для обоснования и рассмотрения жалобы (претензии).</w:t>
      </w:r>
    </w:p>
    <w:p w:rsidR="0065152D" w:rsidRPr="00342064" w:rsidRDefault="00A36FAC" w:rsidP="00CA09C2">
      <w:pPr>
        <w:widowControl w:val="0"/>
        <w:autoSpaceDE w:val="0"/>
        <w:autoSpaceDN w:val="0"/>
        <w:adjustRightInd w:val="0"/>
        <w:ind w:firstLine="720"/>
        <w:jc w:val="both"/>
      </w:pPr>
      <w:r w:rsidRPr="00342064">
        <w:t>5</w:t>
      </w:r>
      <w:r w:rsidR="0065152D" w:rsidRPr="00342064">
        <w:t>.4.2. Уполномоченный орган, а также его должностные лица обязаны предоставить заинтересованном</w:t>
      </w:r>
      <w:r w:rsidR="007E6FC6" w:rsidRPr="00342064">
        <w:t>у лицу возможность ознакомления</w:t>
      </w:r>
      <w:r w:rsidR="0065152D" w:rsidRPr="00342064">
        <w:t xml:space="preserve"> документами и материалами, непосредственно затрагивающими его права, свободы, охраняемые законом интересы, если не имеется установленных федеральным законодательством ограничений на получение информации, содержащейся в этих документах, материалах. </w:t>
      </w:r>
      <w:bookmarkStart w:id="21" w:name="Par436"/>
      <w:bookmarkEnd w:id="21"/>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.5. Сведения об органе местного самоуправления и должностных лицах, которым может быть адресована жалоба (претензия) заявителя </w:t>
      </w:r>
      <w:r w:rsidR="00BB19DB" w:rsidRPr="00342064">
        <w:t xml:space="preserve"> </w:t>
      </w:r>
      <w:r w:rsidR="0065152D" w:rsidRPr="00342064">
        <w:t>в досудебном (внесудебном) порядке.</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.5.1. Прием жалоб (претензий) в письменной форме осуществляется уполномоченным органом по адресу и во время, </w:t>
      </w:r>
      <w:proofErr w:type="gramStart"/>
      <w:r w:rsidR="0065152D" w:rsidRPr="00342064">
        <w:t>указанные</w:t>
      </w:r>
      <w:proofErr w:type="gramEnd"/>
      <w:r w:rsidR="0065152D" w:rsidRPr="00342064">
        <w:t xml:space="preserve"> в </w:t>
      </w:r>
      <w:hyperlink w:anchor="Par126" w:history="1">
        <w:r w:rsidR="0065152D" w:rsidRPr="00342064">
          <w:t>пункте 2.1 раздела II</w:t>
        </w:r>
      </w:hyperlink>
      <w:r w:rsidR="0065152D" w:rsidRPr="00342064">
        <w:t xml:space="preserve"> настоящего Административного регламента.</w:t>
      </w:r>
      <w:bookmarkStart w:id="22" w:name="Par442"/>
      <w:bookmarkEnd w:id="22"/>
      <w:r w:rsidR="0065152D" w:rsidRPr="00342064">
        <w:t xml:space="preserve"> </w:t>
      </w:r>
    </w:p>
    <w:p w:rsidR="0065152D" w:rsidRPr="00342064" w:rsidRDefault="00A36FAC" w:rsidP="00CA09C2">
      <w:pPr>
        <w:widowControl w:val="0"/>
        <w:autoSpaceDE w:val="0"/>
        <w:autoSpaceDN w:val="0"/>
        <w:adjustRightInd w:val="0"/>
        <w:ind w:firstLine="720"/>
        <w:jc w:val="both"/>
      </w:pPr>
      <w:r w:rsidRPr="00342064">
        <w:t>5</w:t>
      </w:r>
      <w:r w:rsidR="0065152D" w:rsidRPr="00342064">
        <w:t>.6. Информация о сроках рассмотрения жалобы (претензии).</w:t>
      </w:r>
    </w:p>
    <w:p w:rsidR="0065152D" w:rsidRPr="00342064" w:rsidRDefault="00A36FAC" w:rsidP="00CA09C2">
      <w:pPr>
        <w:widowControl w:val="0"/>
        <w:autoSpaceDE w:val="0"/>
        <w:autoSpaceDN w:val="0"/>
        <w:adjustRightInd w:val="0"/>
        <w:ind w:firstLine="720"/>
        <w:jc w:val="both"/>
      </w:pPr>
      <w:r w:rsidRPr="00342064">
        <w:t>5</w:t>
      </w:r>
      <w:r w:rsidR="0065152D" w:rsidRPr="00342064">
        <w:t>.6.1. Жалоба (претензия) подлежит регистрации не позднее следующего рабочего дня со дня ее поступления в уполномоченный орган.</w:t>
      </w:r>
    </w:p>
    <w:p w:rsidR="0065152D" w:rsidRPr="00342064" w:rsidRDefault="00A36FAC" w:rsidP="00CA09C2">
      <w:pPr>
        <w:widowControl w:val="0"/>
        <w:autoSpaceDE w:val="0"/>
        <w:autoSpaceDN w:val="0"/>
        <w:adjustRightInd w:val="0"/>
        <w:ind w:firstLine="720"/>
        <w:jc w:val="both"/>
      </w:pPr>
      <w:r w:rsidRPr="00342064">
        <w:t>5</w:t>
      </w:r>
      <w:r w:rsidR="0065152D" w:rsidRPr="00342064">
        <w:t>.6.2. Жалоба (претензия) рассматривается в течение 15 дней со дня ее регистрации, если более кор</w:t>
      </w:r>
      <w:r w:rsidR="007E6FC6" w:rsidRPr="00342064">
        <w:t>откие сроки рассмотрения жалобы</w:t>
      </w:r>
      <w:r w:rsidR="00CA5702">
        <w:t xml:space="preserve">  </w:t>
      </w:r>
      <w:r w:rsidR="00BB19DB" w:rsidRPr="00342064">
        <w:t xml:space="preserve"> </w:t>
      </w:r>
      <w:r w:rsidR="0065152D" w:rsidRPr="00342064">
        <w:t xml:space="preserve"> не установлены уполномоченным органом.</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.6.3. В случае обжалования </w:t>
      </w:r>
      <w:r w:rsidR="00CA5702">
        <w:t xml:space="preserve">отказа уполномоченного органа, </w:t>
      </w:r>
      <w:r w:rsidR="00BB19DB" w:rsidRPr="00342064">
        <w:t xml:space="preserve">  </w:t>
      </w:r>
      <w:r w:rsidR="00BF7E3D" w:rsidRPr="00342064">
        <w:t>е</w:t>
      </w:r>
      <w:r w:rsidR="0065152D" w:rsidRPr="00342064">
        <w:t>го должностного лица в приеме документов у заявителя либо</w:t>
      </w:r>
      <w:r w:rsidR="00BB19DB" w:rsidRPr="00342064">
        <w:t xml:space="preserve">   </w:t>
      </w:r>
      <w:r w:rsidR="0065152D" w:rsidRPr="00342064">
        <w:t xml:space="preserve"> в исправлении допущенных опечаток и ошибок или в случае обжалования заявителем нарушения установленного срока таких исправлений жалоба (претензия) рассматривается в течение 5 рабоч</w:t>
      </w:r>
      <w:r w:rsidR="007E6FC6" w:rsidRPr="00342064">
        <w:t>их дней со дня</w:t>
      </w:r>
      <w:r w:rsidR="0065152D" w:rsidRPr="00342064">
        <w:t xml:space="preserve"> </w:t>
      </w:r>
      <w:r w:rsidR="00BB19DB" w:rsidRPr="00342064">
        <w:t xml:space="preserve">                           </w:t>
      </w:r>
      <w:r w:rsidR="0065152D" w:rsidRPr="00342064">
        <w:t>ее регистрации.</w:t>
      </w:r>
    </w:p>
    <w:p w:rsidR="0065152D" w:rsidRPr="00342064" w:rsidRDefault="00A36FAC" w:rsidP="00CA09C2">
      <w:pPr>
        <w:widowControl w:val="0"/>
        <w:autoSpaceDE w:val="0"/>
        <w:autoSpaceDN w:val="0"/>
        <w:adjustRightInd w:val="0"/>
        <w:ind w:firstLine="720"/>
        <w:jc w:val="both"/>
      </w:pPr>
      <w:r w:rsidRPr="00342064">
        <w:t>5</w:t>
      </w:r>
      <w:r w:rsidR="0065152D" w:rsidRPr="00342064">
        <w:t>.6.4. Если изложенные в устной жалобе (прете</w:t>
      </w:r>
      <w:r w:rsidR="00BF7E3D" w:rsidRPr="00342064">
        <w:t>нзии) факты</w:t>
      </w:r>
      <w:r w:rsidR="0065152D" w:rsidRPr="00342064">
        <w:t xml:space="preserve"> </w:t>
      </w:r>
      <w:r w:rsidR="00BB19DB" w:rsidRPr="00342064">
        <w:t xml:space="preserve">   </w:t>
      </w:r>
      <w:r w:rsidR="0065152D" w:rsidRPr="00342064">
        <w:t xml:space="preserve">и обстоятельства являются очевидными и не требуют дополнительной проверки, ответ на жалобу </w:t>
      </w:r>
      <w:r w:rsidR="0065152D" w:rsidRPr="00342064">
        <w:lastRenderedPageBreak/>
        <w:t>(претензию), с согласия заявителя, может быть дан устно в ходе личного приема заявителя.</w:t>
      </w:r>
      <w:bookmarkStart w:id="23" w:name="Par449"/>
      <w:bookmarkEnd w:id="23"/>
      <w:r w:rsidR="0065152D" w:rsidRPr="00342064">
        <w:t xml:space="preserve"> </w:t>
      </w:r>
    </w:p>
    <w:p w:rsidR="0065152D" w:rsidRPr="00342064" w:rsidRDefault="00A36FAC" w:rsidP="00CA09C2">
      <w:pPr>
        <w:widowControl w:val="0"/>
        <w:autoSpaceDE w:val="0"/>
        <w:autoSpaceDN w:val="0"/>
        <w:adjustRightInd w:val="0"/>
        <w:ind w:firstLine="720"/>
        <w:jc w:val="both"/>
      </w:pPr>
      <w:r w:rsidRPr="00342064">
        <w:t>5</w:t>
      </w:r>
      <w:r w:rsidR="0065152D" w:rsidRPr="00342064">
        <w:t>.7. Сведения о решении, принимаемом по результатам досудебного (внесудебного) обжалования, и</w:t>
      </w:r>
      <w:r w:rsidR="00CA5702">
        <w:t xml:space="preserve">счерпывающий перечень оснований </w:t>
      </w:r>
      <w:r w:rsidR="0065152D" w:rsidRPr="00342064">
        <w:t xml:space="preserve">для приостановления рассмотрения жалобы (претензии) и случаев, </w:t>
      </w:r>
      <w:r w:rsidR="003C26A4" w:rsidRPr="00342064">
        <w:t xml:space="preserve"> </w:t>
      </w:r>
      <w:r w:rsidR="0065152D" w:rsidRPr="00342064">
        <w:t>в которых ответ на жалобу (претензию) не дается.</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.7.1. </w:t>
      </w:r>
      <w:proofErr w:type="gramStart"/>
      <w:r w:rsidR="0065152D" w:rsidRPr="00342064">
        <w:t xml:space="preserve">По результатам рассмотрения жалобы (претензии) принимается решение об удовлетворении требований заявителя либо </w:t>
      </w:r>
      <w:r w:rsidR="00CA5702">
        <w:t xml:space="preserve"> </w:t>
      </w:r>
      <w:r w:rsidR="0065152D" w:rsidRPr="00342064">
        <w:t>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(претензии) способом, указанным заявителем в жалобе (претензии): лично, по почте или в электронной форме.</w:t>
      </w:r>
      <w:proofErr w:type="gramEnd"/>
    </w:p>
    <w:p w:rsidR="0065152D" w:rsidRPr="00342064" w:rsidRDefault="00A36FAC" w:rsidP="00CA09C2">
      <w:pPr>
        <w:widowControl w:val="0"/>
        <w:autoSpaceDE w:val="0"/>
        <w:autoSpaceDN w:val="0"/>
        <w:adjustRightInd w:val="0"/>
        <w:ind w:firstLine="720"/>
        <w:jc w:val="both"/>
      </w:pPr>
      <w:r w:rsidRPr="00342064">
        <w:t>5</w:t>
      </w:r>
      <w:r w:rsidR="0065152D" w:rsidRPr="00342064">
        <w:t>.7.2. Уполномоченный орган отказывает в удовлетворении жалобы (претензии) в следующих случаях:</w:t>
      </w:r>
    </w:p>
    <w:p w:rsidR="0065152D" w:rsidRPr="00342064" w:rsidRDefault="0065152D" w:rsidP="00CA09C2">
      <w:pPr>
        <w:widowControl w:val="0"/>
        <w:autoSpaceDE w:val="0"/>
        <w:autoSpaceDN w:val="0"/>
        <w:adjustRightInd w:val="0"/>
        <w:ind w:firstLine="720"/>
        <w:jc w:val="both"/>
      </w:pPr>
      <w:r w:rsidRPr="00342064">
        <w:t>наличие вступившего в законную силу решения суда, арбитражного суда по жалобе (претензии) о том же предмете и по тем же основаниям;</w:t>
      </w:r>
    </w:p>
    <w:p w:rsidR="0065152D" w:rsidRPr="00342064" w:rsidRDefault="0065152D" w:rsidP="00CA09C2">
      <w:pPr>
        <w:widowControl w:val="0"/>
        <w:autoSpaceDE w:val="0"/>
        <w:autoSpaceDN w:val="0"/>
        <w:adjustRightInd w:val="0"/>
        <w:ind w:firstLine="720"/>
        <w:jc w:val="both"/>
      </w:pPr>
      <w:r w:rsidRPr="00342064">
        <w:t>подача жалобы (претензии) лицом, полномочия которого     не подтверждены в порядке, установленном законодательством Российской Федерации.</w:t>
      </w:r>
    </w:p>
    <w:p w:rsidR="0065152D" w:rsidRPr="00342064" w:rsidRDefault="00A36FAC" w:rsidP="00CA09C2">
      <w:pPr>
        <w:widowControl w:val="0"/>
        <w:autoSpaceDE w:val="0"/>
        <w:autoSpaceDN w:val="0"/>
        <w:adjustRightInd w:val="0"/>
        <w:ind w:firstLine="720"/>
        <w:jc w:val="both"/>
      </w:pPr>
      <w:r w:rsidRPr="00342064">
        <w:t>5</w:t>
      </w:r>
      <w:r w:rsidR="0065152D" w:rsidRPr="00342064">
        <w:t>.7.3. Рассмотрение жалобы (претензии) может быть приостановлено, и ответ по существу на жалобу (претензию) не дается исключительно в следующих случаях:</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.7.3.1. </w:t>
      </w:r>
      <w:proofErr w:type="gramStart"/>
      <w:r w:rsidR="0065152D" w:rsidRPr="00342064">
        <w:t>Если текст жалобы</w:t>
      </w:r>
      <w:r w:rsidR="007E6FC6" w:rsidRPr="00342064">
        <w:t xml:space="preserve"> (претензии) в письменной форме</w:t>
      </w:r>
      <w:r w:rsidR="00BB19DB" w:rsidRPr="00342064">
        <w:t xml:space="preserve">  </w:t>
      </w:r>
      <w:r w:rsidR="0065152D" w:rsidRPr="00342064">
        <w:t>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w:t>
      </w:r>
      <w:r w:rsidR="007E6FC6" w:rsidRPr="00342064">
        <w:t>олжностному лицу в соответствии</w:t>
      </w:r>
      <w:r w:rsidR="0065152D" w:rsidRPr="00342064">
        <w:t xml:space="preserve">  их компетенцией, о чем в течение пяти дней со дня регистрации жалобы (претензии) сообщается заявителю, направившему жалобу (претензию), если его фамилия (наименование) и почтовый адрес или адрес</w:t>
      </w:r>
      <w:proofErr w:type="gramEnd"/>
      <w:r w:rsidR="0065152D" w:rsidRPr="00342064">
        <w:t xml:space="preserve"> электронной почты поддаются прочтению.</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.7.3.2. Если в тексте жалобы (претензии)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(претензию) без ответа по существу поставленных в ней вопросов и сообщить заявителю, направившему жалобу (претензию), </w:t>
      </w:r>
      <w:r w:rsidR="00BB19DB" w:rsidRPr="00342064">
        <w:t xml:space="preserve">    </w:t>
      </w:r>
      <w:r w:rsidR="00BF7E3D" w:rsidRPr="00342064">
        <w:t>о</w:t>
      </w:r>
      <w:r w:rsidR="0065152D" w:rsidRPr="00342064">
        <w:t xml:space="preserve"> недопустимости злоупотребления правом на обжалование</w:t>
      </w:r>
    </w:p>
    <w:p w:rsidR="0065152D" w:rsidRPr="00342064" w:rsidRDefault="00A36FAC" w:rsidP="00CA09C2">
      <w:pPr>
        <w:widowControl w:val="0"/>
        <w:autoSpaceDE w:val="0"/>
        <w:autoSpaceDN w:val="0"/>
        <w:adjustRightInd w:val="0"/>
        <w:ind w:firstLine="720"/>
        <w:jc w:val="both"/>
      </w:pPr>
      <w:r w:rsidRPr="00342064">
        <w:t>5</w:t>
      </w:r>
      <w:r w:rsidR="0065152D" w:rsidRPr="00342064">
        <w:t>.7.3.3. Если в тексте жал</w:t>
      </w:r>
      <w:r w:rsidR="007E6FC6" w:rsidRPr="00342064">
        <w:t>обы (претензии) ставится вопрос</w:t>
      </w:r>
      <w:r w:rsidR="0065152D" w:rsidRPr="00342064">
        <w:t xml:space="preserve"> </w:t>
      </w:r>
      <w:r w:rsidR="00BB19DB" w:rsidRPr="00342064">
        <w:t xml:space="preserve">                         </w:t>
      </w:r>
      <w:r w:rsidR="0065152D" w:rsidRPr="00342064">
        <w:t>об обжаловании судебного решения, жалоба (претензия) возвращается заявителю в течение семи дней со дня ее регистрации с разъяснением порядка обжалования данного судебного решения.</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.7.3.4. </w:t>
      </w:r>
      <w:proofErr w:type="gramStart"/>
      <w:r w:rsidR="0065152D" w:rsidRPr="00342064">
        <w:t>Если в тексте жалобы</w:t>
      </w:r>
      <w:r w:rsidR="007E6FC6" w:rsidRPr="00342064">
        <w:t xml:space="preserve"> (претензии) содержится вопрос,</w:t>
      </w:r>
      <w:r w:rsidR="0065152D" w:rsidRPr="00342064">
        <w:t xml:space="preserve"> </w:t>
      </w:r>
      <w:r w:rsidR="00BB19DB" w:rsidRPr="00342064">
        <w:t xml:space="preserve"> </w:t>
      </w:r>
      <w:r w:rsidR="0065152D" w:rsidRPr="00342064">
        <w:t>на который заявителю многократно давались ответы в письменной форме по существу в связи с ранее направленными жалобами (претензиями),</w:t>
      </w:r>
      <w:r w:rsidR="00BB19DB" w:rsidRPr="00342064">
        <w:t xml:space="preserve">    </w:t>
      </w:r>
      <w:r w:rsidR="00BF7E3D" w:rsidRPr="00342064">
        <w:t xml:space="preserve"> и</w:t>
      </w:r>
      <w:r w:rsidR="0065152D" w:rsidRPr="00342064">
        <w:t xml:space="preserve"> при этом в жалобе (претензии) не приводятся новые доводы </w:t>
      </w:r>
      <w:r w:rsidR="003C26A4" w:rsidRPr="00342064">
        <w:t xml:space="preserve"> </w:t>
      </w:r>
      <w:r w:rsidR="0065152D" w:rsidRPr="00342064">
        <w:t>или обстоятельства, должностное лицо уполномоченного органа, которому направлена (претензия), вправе принять решение о безосновательности очередной жалобы (претензии) и пре</w:t>
      </w:r>
      <w:r w:rsidR="007E6FC6" w:rsidRPr="00342064">
        <w:t>кращении переписки с заявителем</w:t>
      </w:r>
      <w:r w:rsidR="0065152D" w:rsidRPr="00342064">
        <w:t xml:space="preserve"> </w:t>
      </w:r>
      <w:r w:rsidR="00BB19DB" w:rsidRPr="00342064">
        <w:t xml:space="preserve"> </w:t>
      </w:r>
      <w:r w:rsidR="0065152D" w:rsidRPr="00342064">
        <w:t>по данному вопросу</w:t>
      </w:r>
      <w:proofErr w:type="gramEnd"/>
      <w:r w:rsidR="0065152D" w:rsidRPr="00342064">
        <w:t xml:space="preserve"> при условии, ч</w:t>
      </w:r>
      <w:r w:rsidR="007E6FC6" w:rsidRPr="00342064">
        <w:t>то указанная жалоба (претензия)</w:t>
      </w:r>
      <w:r w:rsidR="00BB19DB" w:rsidRPr="00342064">
        <w:t xml:space="preserve">                    </w:t>
      </w:r>
      <w:r w:rsidR="0065152D" w:rsidRPr="00342064">
        <w:t xml:space="preserve"> </w:t>
      </w:r>
      <w:r w:rsidR="007E6FC6" w:rsidRPr="00342064">
        <w:t>и</w:t>
      </w:r>
      <w:r w:rsidR="0065152D" w:rsidRPr="00342064">
        <w:t xml:space="preserve"> ранее направляемые жалобы (претен</w:t>
      </w:r>
      <w:r w:rsidR="007E6FC6" w:rsidRPr="00342064">
        <w:t>зии) направлялись одному и тому</w:t>
      </w:r>
      <w:r w:rsidR="00BB19DB" w:rsidRPr="00342064">
        <w:t xml:space="preserve">      </w:t>
      </w:r>
      <w:r w:rsidR="0065152D" w:rsidRPr="00342064">
        <w:t xml:space="preserve"> же должностному лицу. О данном решении уведомляется заявитель, направивший жалобу (претензию).</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.7.3.5. </w:t>
      </w:r>
      <w:proofErr w:type="gramStart"/>
      <w:r w:rsidR="0065152D" w:rsidRPr="00342064">
        <w:t>Если в письменной жалобе (претензии) не указаны фамилия (наименование) заявителя, направившего жалобу (претензию), почтовый адрес (адрес места нахождения), адрес электронной почты, по которому должен быть направлен ответ, ответ на жалобу (претензию) не дается.</w:t>
      </w:r>
      <w:proofErr w:type="gramEnd"/>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.7.3.6. Если ответ по существу поставленного в жалобе вопроса </w:t>
      </w:r>
      <w:r w:rsidR="006D20D3" w:rsidRPr="00342064">
        <w:t xml:space="preserve">      </w:t>
      </w:r>
      <w:r w:rsidR="0065152D" w:rsidRPr="00342064">
        <w:t xml:space="preserve">   не может </w:t>
      </w:r>
      <w:r w:rsidR="0065152D" w:rsidRPr="00342064">
        <w:lastRenderedPageBreak/>
        <w:t>быть дан без разглашения сведений, составляющих государственную или иную охраняемую федеральным законом тайну.</w:t>
      </w:r>
      <w:r w:rsidR="00BF7E3D" w:rsidRPr="00342064">
        <w:t xml:space="preserve"> </w:t>
      </w:r>
      <w:r w:rsidR="006D20D3" w:rsidRPr="00342064">
        <w:t xml:space="preserve">   </w:t>
      </w:r>
      <w:r w:rsidR="0065152D" w:rsidRPr="00342064">
        <w:t xml:space="preserve">В этом случае заявителю, направившему жалобу, сообщается </w:t>
      </w:r>
      <w:r w:rsidR="006D20D3" w:rsidRPr="00342064">
        <w:t xml:space="preserve">  </w:t>
      </w:r>
      <w:r w:rsidR="00BF7E3D" w:rsidRPr="00342064">
        <w:t>о н</w:t>
      </w:r>
      <w:r w:rsidR="0065152D" w:rsidRPr="00342064">
        <w:t xml:space="preserve">евозможности дать ответ по существу поставленного в ней вопроса </w:t>
      </w:r>
      <w:r w:rsidR="00CE0695">
        <w:t xml:space="preserve"> </w:t>
      </w:r>
      <w:r w:rsidR="006D20D3" w:rsidRPr="00342064">
        <w:t xml:space="preserve">  </w:t>
      </w:r>
      <w:r w:rsidR="0065152D" w:rsidRPr="00342064">
        <w:t>в связи с недопустимостью разглашения указанных сведений.</w:t>
      </w:r>
    </w:p>
    <w:p w:rsidR="0065152D" w:rsidRPr="00342064" w:rsidRDefault="0065152D" w:rsidP="00CA09C2">
      <w:pPr>
        <w:widowControl w:val="0"/>
        <w:autoSpaceDE w:val="0"/>
        <w:autoSpaceDN w:val="0"/>
        <w:adjustRightInd w:val="0"/>
        <w:ind w:firstLine="720"/>
        <w:jc w:val="both"/>
      </w:pPr>
      <w:r w:rsidRPr="00342064">
        <w:t>Если причины, по которым</w:t>
      </w:r>
      <w:r w:rsidR="007E6FC6" w:rsidRPr="00342064">
        <w:t xml:space="preserve"> ответ по существу поставленных</w:t>
      </w:r>
      <w:r w:rsidRPr="00342064">
        <w:t xml:space="preserve"> </w:t>
      </w:r>
      <w:r w:rsidR="006D20D3" w:rsidRPr="00342064">
        <w:t xml:space="preserve">  </w:t>
      </w:r>
      <w:r w:rsidRPr="00342064">
        <w:t>в обращении вопросов не мог быть дан, в последующем были устранены, заявитель вправе вновь направить обращение в уполномоченный орган.</w:t>
      </w:r>
    </w:p>
    <w:p w:rsidR="0065152D" w:rsidRPr="00342064" w:rsidRDefault="00A36FAC" w:rsidP="00CA09C2">
      <w:pPr>
        <w:widowControl w:val="0"/>
        <w:autoSpaceDE w:val="0"/>
        <w:autoSpaceDN w:val="0"/>
        <w:adjustRightInd w:val="0"/>
        <w:ind w:firstLine="720"/>
        <w:jc w:val="both"/>
      </w:pPr>
      <w:r w:rsidRPr="00342064">
        <w:t>5</w:t>
      </w:r>
      <w:r w:rsidR="0065152D" w:rsidRPr="00342064">
        <w:t>.7.4. Если в тексте жалобы (претензии)</w:t>
      </w:r>
      <w:r w:rsidR="00CE0695">
        <w:t xml:space="preserve"> содержатся сведения</w:t>
      </w:r>
      <w:r w:rsidR="00BB19DB" w:rsidRPr="00342064">
        <w:t xml:space="preserve"> </w:t>
      </w:r>
      <w:r w:rsidR="0065152D" w:rsidRPr="00342064">
        <w:t>о подготавливаемом, совершаемом или совершенном противоправном деянии, а также о лице, ег</w:t>
      </w:r>
      <w:r w:rsidR="007E6FC6" w:rsidRPr="00342064">
        <w:t>о подготавливающем, совершающем</w:t>
      </w:r>
      <w:r w:rsidR="0065152D" w:rsidRPr="00342064">
        <w:t xml:space="preserve"> </w:t>
      </w:r>
      <w:r w:rsidR="00BB19DB" w:rsidRPr="00342064">
        <w:t xml:space="preserve">  </w:t>
      </w:r>
      <w:r w:rsidR="0065152D" w:rsidRPr="00342064">
        <w:t>или совершившем, жалоба (</w:t>
      </w:r>
      <w:r w:rsidR="007E6FC6" w:rsidRPr="00342064">
        <w:t>претензия) подлежит направлению</w:t>
      </w:r>
      <w:r w:rsidR="0065152D" w:rsidRPr="00342064">
        <w:t xml:space="preserve"> в правоохранительный орган в соответствии с его компетенцией.</w:t>
      </w:r>
    </w:p>
    <w:p w:rsidR="0065152D" w:rsidRPr="00342064" w:rsidRDefault="00A36FAC" w:rsidP="00CA09C2">
      <w:pPr>
        <w:widowControl w:val="0"/>
        <w:autoSpaceDE w:val="0"/>
        <w:autoSpaceDN w:val="0"/>
        <w:adjustRightInd w:val="0"/>
        <w:ind w:firstLine="720"/>
        <w:jc w:val="both"/>
      </w:pPr>
      <w:r w:rsidRPr="00342064">
        <w:t>5</w:t>
      </w:r>
      <w:r w:rsidR="0065152D" w:rsidRPr="00342064">
        <w:t xml:space="preserve">.7.5. Если в результате рассмотрения жалоба (претензия) признана обоснованной, принимается решение о применении мер дисциплинарной ответственности к должностным лицам уполномоченного органа, допустившим нарушение в ходе исполнения муниципального </w:t>
      </w:r>
      <w:r w:rsidR="002634F3" w:rsidRPr="00342064">
        <w:t>земельного</w:t>
      </w:r>
      <w:r w:rsidR="0065152D" w:rsidRPr="00342064">
        <w:t xml:space="preserve"> контроля установленных требований.</w:t>
      </w:r>
    </w:p>
    <w:p w:rsidR="0065152D" w:rsidRPr="00342064" w:rsidRDefault="00A36FAC" w:rsidP="00CA09C2">
      <w:pPr>
        <w:widowControl w:val="0"/>
        <w:autoSpaceDE w:val="0"/>
        <w:autoSpaceDN w:val="0"/>
        <w:adjustRightInd w:val="0"/>
        <w:ind w:firstLine="720"/>
        <w:jc w:val="both"/>
      </w:pPr>
      <w:r w:rsidRPr="00342064">
        <w:t>5</w:t>
      </w:r>
      <w:r w:rsidR="003A0800" w:rsidRPr="00342064">
        <w:t>.7.6. В случае</w:t>
      </w:r>
      <w:r w:rsidR="0065152D" w:rsidRPr="00342064">
        <w:t xml:space="preserve"> если заинтересованное лицо полагает, что в ходе осуществления муниципального контроля его права и свободы были нарушены действиями (бездействием) должностных лиц или решениями уполномоченного органа, то в соответствии с законодательством Российской Федерации он вправе обратиться в суд с соответствующим заявлением.</w:t>
      </w:r>
    </w:p>
    <w:p w:rsidR="00D0505D" w:rsidRPr="00342064" w:rsidRDefault="00D0505D" w:rsidP="00CA09C2">
      <w:pPr>
        <w:widowControl w:val="0"/>
        <w:autoSpaceDE w:val="0"/>
        <w:autoSpaceDN w:val="0"/>
        <w:adjustRightInd w:val="0"/>
        <w:ind w:firstLine="720"/>
        <w:jc w:val="both"/>
      </w:pPr>
    </w:p>
    <w:p w:rsidR="00D0505D" w:rsidRPr="00342064" w:rsidRDefault="00D0505D" w:rsidP="00CA09C2">
      <w:pPr>
        <w:widowControl w:val="0"/>
        <w:autoSpaceDE w:val="0"/>
        <w:autoSpaceDN w:val="0"/>
        <w:adjustRightInd w:val="0"/>
        <w:ind w:firstLine="720"/>
        <w:jc w:val="both"/>
      </w:pPr>
    </w:p>
    <w:p w:rsidR="00D0505D" w:rsidRPr="00342064" w:rsidRDefault="00D0505D" w:rsidP="00CA09C2">
      <w:pPr>
        <w:widowControl w:val="0"/>
        <w:autoSpaceDE w:val="0"/>
        <w:autoSpaceDN w:val="0"/>
        <w:adjustRightInd w:val="0"/>
        <w:ind w:firstLine="720"/>
        <w:jc w:val="both"/>
      </w:pPr>
    </w:p>
    <w:p w:rsidR="00D0505D" w:rsidRDefault="00D0505D"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Default="00CE0695" w:rsidP="00CA09C2">
      <w:pPr>
        <w:widowControl w:val="0"/>
        <w:autoSpaceDE w:val="0"/>
        <w:autoSpaceDN w:val="0"/>
        <w:adjustRightInd w:val="0"/>
        <w:ind w:firstLine="720"/>
        <w:jc w:val="both"/>
      </w:pPr>
    </w:p>
    <w:p w:rsidR="00CE0695" w:rsidRPr="00342064" w:rsidRDefault="00CE0695" w:rsidP="00CA09C2">
      <w:pPr>
        <w:widowControl w:val="0"/>
        <w:autoSpaceDE w:val="0"/>
        <w:autoSpaceDN w:val="0"/>
        <w:adjustRightInd w:val="0"/>
        <w:ind w:firstLine="720"/>
        <w:jc w:val="both"/>
      </w:pPr>
    </w:p>
    <w:p w:rsidR="00D0505D" w:rsidRPr="00342064" w:rsidRDefault="00D0505D" w:rsidP="00CA09C2">
      <w:pPr>
        <w:widowControl w:val="0"/>
        <w:autoSpaceDE w:val="0"/>
        <w:autoSpaceDN w:val="0"/>
        <w:adjustRightInd w:val="0"/>
        <w:ind w:firstLine="720"/>
        <w:jc w:val="both"/>
      </w:pPr>
    </w:p>
    <w:p w:rsidR="00D0505D" w:rsidRDefault="00D0505D" w:rsidP="00CA09C2">
      <w:pPr>
        <w:widowControl w:val="0"/>
        <w:autoSpaceDE w:val="0"/>
        <w:autoSpaceDN w:val="0"/>
        <w:adjustRightInd w:val="0"/>
        <w:ind w:firstLine="720"/>
        <w:jc w:val="both"/>
      </w:pPr>
    </w:p>
    <w:p w:rsidR="00955FED" w:rsidRPr="00342064" w:rsidRDefault="00955FED" w:rsidP="00CA09C2">
      <w:pPr>
        <w:widowControl w:val="0"/>
        <w:autoSpaceDE w:val="0"/>
        <w:autoSpaceDN w:val="0"/>
        <w:adjustRightInd w:val="0"/>
        <w:ind w:firstLine="720"/>
        <w:jc w:val="both"/>
      </w:pPr>
    </w:p>
    <w:p w:rsidR="00E954CC" w:rsidRPr="00342064" w:rsidRDefault="00E954CC" w:rsidP="00E954CC">
      <w:pPr>
        <w:widowControl w:val="0"/>
        <w:autoSpaceDE w:val="0"/>
        <w:autoSpaceDN w:val="0"/>
        <w:adjustRightInd w:val="0"/>
        <w:jc w:val="right"/>
        <w:outlineLvl w:val="1"/>
      </w:pPr>
      <w:bookmarkStart w:id="24" w:name="Par475"/>
      <w:bookmarkEnd w:id="24"/>
      <w:r w:rsidRPr="00342064">
        <w:lastRenderedPageBreak/>
        <w:t>Приложение 1</w:t>
      </w:r>
    </w:p>
    <w:p w:rsidR="00E954CC" w:rsidRPr="00342064" w:rsidRDefault="00E954CC" w:rsidP="00E954CC">
      <w:pPr>
        <w:jc w:val="right"/>
        <w:rPr>
          <w:b/>
        </w:rPr>
      </w:pPr>
      <w:r w:rsidRPr="00342064">
        <w:t>к Административному регламенту</w:t>
      </w:r>
    </w:p>
    <w:p w:rsidR="00E954CC" w:rsidRPr="00342064" w:rsidRDefault="00E954CC" w:rsidP="00E954CC">
      <w:pPr>
        <w:widowControl w:val="0"/>
        <w:autoSpaceDE w:val="0"/>
        <w:autoSpaceDN w:val="0"/>
        <w:adjustRightInd w:val="0"/>
        <w:jc w:val="right"/>
      </w:pPr>
    </w:p>
    <w:p w:rsidR="00E954CC" w:rsidRPr="00342064" w:rsidRDefault="00E954CC" w:rsidP="00E954CC">
      <w:pPr>
        <w:autoSpaceDE w:val="0"/>
        <w:autoSpaceDN w:val="0"/>
        <w:adjustRightInd w:val="0"/>
        <w:jc w:val="center"/>
        <w:rPr>
          <w:b/>
          <w:bCs/>
        </w:rPr>
      </w:pPr>
    </w:p>
    <w:p w:rsidR="00E954CC" w:rsidRPr="00342064" w:rsidRDefault="00E954CC" w:rsidP="00E954CC">
      <w:pPr>
        <w:autoSpaceDE w:val="0"/>
        <w:autoSpaceDN w:val="0"/>
        <w:adjustRightInd w:val="0"/>
        <w:jc w:val="center"/>
        <w:rPr>
          <w:b/>
          <w:bCs/>
        </w:rPr>
      </w:pPr>
      <w:r w:rsidRPr="00342064">
        <w:rPr>
          <w:b/>
          <w:bCs/>
        </w:rPr>
        <w:t>СОДЕРЖАНИЕ ПЛАНОВОГО (РЕЙДОВОГО) ЗАДАНИЯ</w:t>
      </w:r>
    </w:p>
    <w:p w:rsidR="00E954CC" w:rsidRPr="00342064" w:rsidRDefault="00E954CC" w:rsidP="00E954CC">
      <w:pPr>
        <w:autoSpaceDE w:val="0"/>
        <w:autoSpaceDN w:val="0"/>
        <w:adjustRightInd w:val="0"/>
        <w:ind w:firstLine="540"/>
        <w:jc w:val="both"/>
        <w:outlineLvl w:val="0"/>
      </w:pPr>
    </w:p>
    <w:p w:rsidR="00E954CC" w:rsidRPr="00342064" w:rsidRDefault="00E954CC" w:rsidP="00E954CC">
      <w:pPr>
        <w:autoSpaceDE w:val="0"/>
        <w:autoSpaceDN w:val="0"/>
        <w:adjustRightInd w:val="0"/>
        <w:ind w:firstLine="720"/>
        <w:jc w:val="both"/>
      </w:pPr>
      <w:r w:rsidRPr="00342064">
        <w:t xml:space="preserve">1. Плановые (рейдовые) задания утверждаются приказом органа муниципального контроля о проведении мероприятий по осуществлению муниципального земельного контроля на территории </w:t>
      </w:r>
      <w:r w:rsidR="00D0505D" w:rsidRPr="00342064">
        <w:t>сельского поселения Красноленинский</w:t>
      </w:r>
      <w:r w:rsidRPr="00342064">
        <w:t xml:space="preserve"> в соответствии с формой планового (рейдового) задания (</w:t>
      </w:r>
      <w:hyperlink r:id="rId31" w:history="1">
        <w:r w:rsidRPr="00342064">
          <w:t xml:space="preserve">приложение </w:t>
        </w:r>
      </w:hyperlink>
      <w:r w:rsidRPr="00342064">
        <w:t>11 к Административному регламенту).</w:t>
      </w:r>
    </w:p>
    <w:p w:rsidR="00E954CC" w:rsidRPr="00342064" w:rsidRDefault="00E954CC" w:rsidP="00E954CC">
      <w:pPr>
        <w:autoSpaceDE w:val="0"/>
        <w:autoSpaceDN w:val="0"/>
        <w:adjustRightInd w:val="0"/>
        <w:ind w:firstLine="720"/>
        <w:jc w:val="both"/>
      </w:pPr>
      <w:r w:rsidRPr="00342064">
        <w:t>Приказ о проведении планового (рейдового) задания подписывается руководителем органа муниц</w:t>
      </w:r>
      <w:r w:rsidR="00CE0695">
        <w:t>ипального контроля или лицом,</w:t>
      </w:r>
      <w:r w:rsidRPr="00342064">
        <w:t xml:space="preserve"> его замещающим на период отсутствия.</w:t>
      </w:r>
    </w:p>
    <w:p w:rsidR="00E954CC" w:rsidRPr="00342064" w:rsidRDefault="00E954CC" w:rsidP="00E954CC">
      <w:pPr>
        <w:autoSpaceDE w:val="0"/>
        <w:autoSpaceDN w:val="0"/>
        <w:adjustRightInd w:val="0"/>
        <w:ind w:firstLine="720"/>
        <w:jc w:val="both"/>
      </w:pPr>
      <w:r w:rsidRPr="00342064">
        <w:t>2. Плановое (рейдовое) задание содержит следующую информацию:</w:t>
      </w:r>
    </w:p>
    <w:p w:rsidR="00E954CC" w:rsidRPr="00342064" w:rsidRDefault="00E954CC" w:rsidP="00E954CC">
      <w:pPr>
        <w:autoSpaceDE w:val="0"/>
        <w:autoSpaceDN w:val="0"/>
        <w:adjustRightInd w:val="0"/>
        <w:ind w:firstLine="720"/>
        <w:jc w:val="both"/>
      </w:pPr>
      <w:r w:rsidRPr="00342064">
        <w:t>фамилия, имя, отчество (при наличии), наименование должности должностного лица или должностных лиц, уполномоченных на проведение планового (рейдового) задания;</w:t>
      </w:r>
    </w:p>
    <w:p w:rsidR="00E954CC" w:rsidRPr="00342064" w:rsidRDefault="00E954CC" w:rsidP="00E954CC">
      <w:pPr>
        <w:autoSpaceDE w:val="0"/>
        <w:autoSpaceDN w:val="0"/>
        <w:adjustRightInd w:val="0"/>
        <w:ind w:firstLine="720"/>
        <w:jc w:val="both"/>
      </w:pPr>
      <w:r w:rsidRPr="00342064">
        <w:t>фамилии, имена, отчест</w:t>
      </w:r>
      <w:r w:rsidR="00CE0695">
        <w:t>ва (при наличии) привлекаемых</w:t>
      </w:r>
      <w:r w:rsidRPr="00342064">
        <w:t xml:space="preserve"> к проведению мероприятий по контролю специалистов, экспертов, представителей экспертных организаций с указанием должности, иных лиц;</w:t>
      </w:r>
    </w:p>
    <w:p w:rsidR="00E954CC" w:rsidRPr="00342064" w:rsidRDefault="00E954CC" w:rsidP="00E954CC">
      <w:pPr>
        <w:autoSpaceDE w:val="0"/>
        <w:autoSpaceDN w:val="0"/>
        <w:adjustRightInd w:val="0"/>
        <w:ind w:firstLine="720"/>
        <w:jc w:val="both"/>
      </w:pPr>
      <w:r w:rsidRPr="00342064">
        <w:t xml:space="preserve">цель и задачи мероприятий по осуществлению муниципального земельного контроля на территории </w:t>
      </w:r>
      <w:r w:rsidR="00D0505D" w:rsidRPr="00342064">
        <w:t>сельского поселения Красноленинский</w:t>
      </w:r>
      <w:r w:rsidRPr="00342064">
        <w:t>;</w:t>
      </w:r>
    </w:p>
    <w:p w:rsidR="00E954CC" w:rsidRPr="00342064" w:rsidRDefault="00E954CC" w:rsidP="00E954CC">
      <w:pPr>
        <w:autoSpaceDE w:val="0"/>
        <w:autoSpaceDN w:val="0"/>
        <w:adjustRightInd w:val="0"/>
        <w:ind w:firstLine="720"/>
        <w:jc w:val="both"/>
      </w:pPr>
      <w:r w:rsidRPr="00342064">
        <w:t xml:space="preserve">сроки проведения мероприятий по осуществлению муниципального земельного контроля на территории </w:t>
      </w:r>
      <w:r w:rsidR="00D0505D" w:rsidRPr="00342064">
        <w:t>сельского поселения Красноленинский</w:t>
      </w:r>
      <w:r w:rsidRPr="00342064">
        <w:t>;</w:t>
      </w:r>
    </w:p>
    <w:p w:rsidR="00E954CC" w:rsidRPr="00342064" w:rsidRDefault="00E954CC" w:rsidP="00E954CC">
      <w:pPr>
        <w:autoSpaceDE w:val="0"/>
        <w:autoSpaceDN w:val="0"/>
        <w:adjustRightInd w:val="0"/>
        <w:ind w:firstLine="720"/>
        <w:jc w:val="both"/>
      </w:pPr>
      <w:r w:rsidRPr="00342064">
        <w:t xml:space="preserve">перечень мероприятий по осуществлению муниципального земельного контроля на территории </w:t>
      </w:r>
      <w:r w:rsidR="00D0505D" w:rsidRPr="00342064">
        <w:t>сельского поселения Красноленинский</w:t>
      </w:r>
      <w:r w:rsidRPr="00342064">
        <w:t>;</w:t>
      </w:r>
    </w:p>
    <w:p w:rsidR="00E954CC" w:rsidRPr="00342064" w:rsidRDefault="00E954CC" w:rsidP="00E954CC">
      <w:pPr>
        <w:autoSpaceDE w:val="0"/>
        <w:autoSpaceDN w:val="0"/>
        <w:adjustRightInd w:val="0"/>
        <w:ind w:firstLine="720"/>
        <w:jc w:val="both"/>
      </w:pPr>
      <w:r w:rsidRPr="00342064">
        <w:t>сроки составления акта по ито</w:t>
      </w:r>
      <w:r w:rsidR="00CE0695">
        <w:t xml:space="preserve">гам проведения мероприятий  </w:t>
      </w:r>
      <w:r w:rsidRPr="00342064">
        <w:t xml:space="preserve"> по осуществлению муниципального земельного контроля на территории </w:t>
      </w:r>
      <w:r w:rsidR="00D0505D" w:rsidRPr="00342064">
        <w:t>сельского поселения Красноленинский</w:t>
      </w:r>
      <w:r w:rsidRPr="00342064">
        <w:t>.</w:t>
      </w:r>
    </w:p>
    <w:p w:rsidR="00E954CC" w:rsidRPr="00342064" w:rsidRDefault="00E954CC" w:rsidP="00E954CC">
      <w:pPr>
        <w:autoSpaceDE w:val="0"/>
        <w:autoSpaceDN w:val="0"/>
        <w:adjustRightInd w:val="0"/>
        <w:ind w:firstLine="540"/>
        <w:jc w:val="both"/>
      </w:pPr>
    </w:p>
    <w:p w:rsidR="00CE0695" w:rsidRDefault="00CE0695" w:rsidP="0065152D">
      <w:pPr>
        <w:widowControl w:val="0"/>
        <w:autoSpaceDE w:val="0"/>
        <w:autoSpaceDN w:val="0"/>
        <w:adjustRightInd w:val="0"/>
        <w:jc w:val="right"/>
        <w:outlineLvl w:val="1"/>
      </w:pPr>
    </w:p>
    <w:p w:rsidR="00CE0695" w:rsidRDefault="00CE0695" w:rsidP="0065152D">
      <w:pPr>
        <w:widowControl w:val="0"/>
        <w:autoSpaceDE w:val="0"/>
        <w:autoSpaceDN w:val="0"/>
        <w:adjustRightInd w:val="0"/>
        <w:jc w:val="right"/>
        <w:outlineLvl w:val="1"/>
      </w:pPr>
    </w:p>
    <w:p w:rsidR="00E954CC" w:rsidRPr="00342064" w:rsidRDefault="00E954CC" w:rsidP="0065152D">
      <w:pPr>
        <w:widowControl w:val="0"/>
        <w:autoSpaceDE w:val="0"/>
        <w:autoSpaceDN w:val="0"/>
        <w:adjustRightInd w:val="0"/>
        <w:jc w:val="right"/>
        <w:outlineLvl w:val="1"/>
      </w:pPr>
      <w:r w:rsidRPr="00342064">
        <w:br w:type="page"/>
      </w:r>
    </w:p>
    <w:p w:rsidR="00CE0695" w:rsidRDefault="00CE0695" w:rsidP="00E954CC">
      <w:pPr>
        <w:widowControl w:val="0"/>
        <w:autoSpaceDE w:val="0"/>
        <w:autoSpaceDN w:val="0"/>
        <w:adjustRightInd w:val="0"/>
        <w:jc w:val="right"/>
        <w:outlineLvl w:val="1"/>
      </w:pPr>
    </w:p>
    <w:p w:rsidR="00CE0695" w:rsidRDefault="00CE0695" w:rsidP="00E954CC">
      <w:pPr>
        <w:widowControl w:val="0"/>
        <w:autoSpaceDE w:val="0"/>
        <w:autoSpaceDN w:val="0"/>
        <w:adjustRightInd w:val="0"/>
        <w:jc w:val="right"/>
        <w:outlineLvl w:val="1"/>
      </w:pPr>
    </w:p>
    <w:p w:rsidR="00CE0695" w:rsidRDefault="00CE0695" w:rsidP="00E954CC">
      <w:pPr>
        <w:widowControl w:val="0"/>
        <w:autoSpaceDE w:val="0"/>
        <w:autoSpaceDN w:val="0"/>
        <w:adjustRightInd w:val="0"/>
        <w:jc w:val="right"/>
        <w:outlineLvl w:val="1"/>
      </w:pPr>
    </w:p>
    <w:p w:rsidR="00E954CC" w:rsidRPr="00342064" w:rsidRDefault="00E954CC" w:rsidP="00E954CC">
      <w:pPr>
        <w:widowControl w:val="0"/>
        <w:autoSpaceDE w:val="0"/>
        <w:autoSpaceDN w:val="0"/>
        <w:adjustRightInd w:val="0"/>
        <w:jc w:val="right"/>
        <w:outlineLvl w:val="1"/>
      </w:pPr>
      <w:r w:rsidRPr="00342064">
        <w:t>Приложение 2</w:t>
      </w:r>
    </w:p>
    <w:p w:rsidR="00E954CC" w:rsidRPr="00342064" w:rsidRDefault="00E954CC" w:rsidP="00E954CC">
      <w:pPr>
        <w:jc w:val="right"/>
        <w:rPr>
          <w:b/>
        </w:rPr>
      </w:pPr>
      <w:r w:rsidRPr="00342064">
        <w:t>к Административному регламенту</w:t>
      </w:r>
    </w:p>
    <w:p w:rsidR="00E954CC" w:rsidRPr="00342064" w:rsidRDefault="00E954CC" w:rsidP="00E954CC">
      <w:pPr>
        <w:rPr>
          <w:rFonts w:eastAsia="SimSun"/>
          <w:b/>
          <w:bCs/>
        </w:rPr>
      </w:pPr>
    </w:p>
    <w:p w:rsidR="00E954CC" w:rsidRPr="00342064" w:rsidRDefault="00E954CC" w:rsidP="00E954CC">
      <w:pPr>
        <w:jc w:val="center"/>
        <w:rPr>
          <w:rFonts w:eastAsia="SimSun"/>
          <w:b/>
          <w:bCs/>
        </w:rPr>
      </w:pPr>
      <w:r w:rsidRPr="00342064">
        <w:rPr>
          <w:rFonts w:eastAsia="SimSun"/>
          <w:b/>
          <w:bCs/>
        </w:rPr>
        <w:t>Форма планового (рейдового) задания</w:t>
      </w:r>
    </w:p>
    <w:p w:rsidR="00E954CC" w:rsidRPr="00342064" w:rsidRDefault="00E954CC" w:rsidP="00E954CC">
      <w:pPr>
        <w:ind w:firstLine="720"/>
        <w:rPr>
          <w:rFonts w:eastAsia="SimSun"/>
        </w:rPr>
      </w:pPr>
      <w:r w:rsidRPr="00342064">
        <w:rPr>
          <w:rFonts w:eastAsia="SimSun"/>
        </w:rPr>
        <w:t>1. Основание:</w:t>
      </w:r>
    </w:p>
    <w:p w:rsidR="00E954CC" w:rsidRPr="00342064" w:rsidRDefault="00E954CC" w:rsidP="00E954CC">
      <w:pPr>
        <w:ind w:firstLine="720"/>
      </w:pPr>
    </w:p>
    <w:p w:rsidR="001D68B4" w:rsidRPr="00342064" w:rsidRDefault="00E954CC" w:rsidP="00165AD8">
      <w:pPr>
        <w:pBdr>
          <w:top w:val="single" w:sz="4" w:space="1" w:color="auto"/>
        </w:pBdr>
        <w:ind w:firstLine="720"/>
        <w:jc w:val="both"/>
        <w:rPr>
          <w:rFonts w:eastAsia="SimSun"/>
        </w:rPr>
      </w:pPr>
      <w:r w:rsidRPr="00342064">
        <w:rPr>
          <w:rFonts w:eastAsia="SimSun"/>
        </w:rPr>
        <w:t xml:space="preserve">указываются реквизиты приказа органа муниципального контроля о проведении мероприятий </w:t>
      </w:r>
      <w:r w:rsidRPr="00342064">
        <w:t xml:space="preserve">по осуществлению муниципального земельного контроля на территории </w:t>
      </w:r>
      <w:r w:rsidR="00165AD8" w:rsidRPr="00342064">
        <w:t>сельского поселения Красноленинский;</w:t>
      </w:r>
    </w:p>
    <w:p w:rsidR="00E954CC" w:rsidRPr="00342064" w:rsidRDefault="00E954CC" w:rsidP="00E954CC">
      <w:pPr>
        <w:pBdr>
          <w:top w:val="single" w:sz="4" w:space="1" w:color="auto"/>
        </w:pBdr>
        <w:tabs>
          <w:tab w:val="left" w:pos="720"/>
        </w:tabs>
        <w:ind w:firstLine="720"/>
        <w:jc w:val="both"/>
        <w:rPr>
          <w:rFonts w:eastAsia="SimSun"/>
        </w:rPr>
      </w:pPr>
      <w:r w:rsidRPr="00342064">
        <w:rPr>
          <w:rFonts w:eastAsia="SimSun"/>
        </w:rPr>
        <w:t xml:space="preserve">2. Фамилия, имя, отчество (при наличии), наименование должности должностного лица или должностных лиц, уполномоченных на проведение мероприятий </w:t>
      </w:r>
      <w:r w:rsidRPr="00342064">
        <w:t xml:space="preserve">по осуществлению муниципального земельного контроля на территории </w:t>
      </w:r>
      <w:r w:rsidR="00165AD8" w:rsidRPr="00342064">
        <w:t>сельского поселения Красноленинский</w:t>
      </w:r>
      <w:r w:rsidRPr="00342064">
        <w:rPr>
          <w:rFonts w:eastAsia="SimSun"/>
        </w:rPr>
        <w:t>:</w:t>
      </w:r>
    </w:p>
    <w:tbl>
      <w:tblPr>
        <w:tblW w:w="9120" w:type="dxa"/>
        <w:tblInd w:w="28" w:type="dxa"/>
        <w:tblLayout w:type="fixed"/>
        <w:tblCellMar>
          <w:left w:w="28" w:type="dxa"/>
          <w:right w:w="28" w:type="dxa"/>
        </w:tblCellMar>
        <w:tblLook w:val="0000" w:firstRow="0" w:lastRow="0" w:firstColumn="0" w:lastColumn="0" w:noHBand="0" w:noVBand="0"/>
      </w:tblPr>
      <w:tblGrid>
        <w:gridCol w:w="4196"/>
        <w:gridCol w:w="907"/>
        <w:gridCol w:w="3897"/>
        <w:gridCol w:w="120"/>
      </w:tblGrid>
      <w:tr w:rsidR="00E954CC" w:rsidRPr="00342064" w:rsidTr="0052278B">
        <w:tc>
          <w:tcPr>
            <w:tcW w:w="4196" w:type="dxa"/>
            <w:tcBorders>
              <w:top w:val="nil"/>
              <w:left w:val="nil"/>
              <w:bottom w:val="single" w:sz="4" w:space="0" w:color="auto"/>
              <w:right w:val="nil"/>
            </w:tcBorders>
            <w:vAlign w:val="bottom"/>
          </w:tcPr>
          <w:p w:rsidR="00E954CC" w:rsidRPr="00342064" w:rsidRDefault="00E954CC" w:rsidP="0052278B"/>
        </w:tc>
        <w:tc>
          <w:tcPr>
            <w:tcW w:w="907" w:type="dxa"/>
            <w:tcBorders>
              <w:top w:val="nil"/>
              <w:left w:val="nil"/>
              <w:bottom w:val="nil"/>
              <w:right w:val="nil"/>
            </w:tcBorders>
            <w:vAlign w:val="bottom"/>
          </w:tcPr>
          <w:p w:rsidR="00E954CC" w:rsidRPr="00342064" w:rsidRDefault="00E954CC" w:rsidP="0052278B"/>
        </w:tc>
        <w:tc>
          <w:tcPr>
            <w:tcW w:w="3897" w:type="dxa"/>
            <w:tcBorders>
              <w:top w:val="nil"/>
              <w:left w:val="nil"/>
              <w:bottom w:val="single" w:sz="4" w:space="0" w:color="auto"/>
              <w:right w:val="nil"/>
            </w:tcBorders>
            <w:vAlign w:val="bottom"/>
          </w:tcPr>
          <w:p w:rsidR="00E954CC" w:rsidRPr="00342064" w:rsidRDefault="00E954CC" w:rsidP="0052278B"/>
        </w:tc>
        <w:tc>
          <w:tcPr>
            <w:tcW w:w="120" w:type="dxa"/>
            <w:tcBorders>
              <w:top w:val="nil"/>
              <w:left w:val="nil"/>
              <w:bottom w:val="nil"/>
              <w:right w:val="nil"/>
            </w:tcBorders>
            <w:vAlign w:val="bottom"/>
          </w:tcPr>
          <w:p w:rsidR="00E954CC" w:rsidRPr="00342064" w:rsidRDefault="00E954CC" w:rsidP="0052278B">
            <w:pPr>
              <w:rPr>
                <w:rFonts w:eastAsia="SimSun"/>
              </w:rPr>
            </w:pPr>
            <w:r w:rsidRPr="00342064">
              <w:rPr>
                <w:rFonts w:eastAsia="SimSun"/>
              </w:rPr>
              <w:t>,</w:t>
            </w:r>
          </w:p>
        </w:tc>
      </w:tr>
      <w:tr w:rsidR="00E954CC" w:rsidRPr="00342064" w:rsidTr="0052278B">
        <w:tc>
          <w:tcPr>
            <w:tcW w:w="4196" w:type="dxa"/>
            <w:tcBorders>
              <w:top w:val="nil"/>
              <w:left w:val="nil"/>
              <w:bottom w:val="single" w:sz="4" w:space="0" w:color="auto"/>
              <w:right w:val="nil"/>
            </w:tcBorders>
            <w:vAlign w:val="bottom"/>
          </w:tcPr>
          <w:p w:rsidR="00E954CC" w:rsidRPr="00342064" w:rsidRDefault="00E954CC" w:rsidP="0052278B"/>
        </w:tc>
        <w:tc>
          <w:tcPr>
            <w:tcW w:w="907" w:type="dxa"/>
            <w:tcBorders>
              <w:top w:val="nil"/>
              <w:left w:val="nil"/>
              <w:bottom w:val="nil"/>
              <w:right w:val="nil"/>
            </w:tcBorders>
            <w:vAlign w:val="bottom"/>
          </w:tcPr>
          <w:p w:rsidR="00E954CC" w:rsidRPr="00342064" w:rsidRDefault="00E954CC" w:rsidP="0052278B"/>
        </w:tc>
        <w:tc>
          <w:tcPr>
            <w:tcW w:w="3897" w:type="dxa"/>
            <w:tcBorders>
              <w:top w:val="nil"/>
              <w:left w:val="nil"/>
              <w:bottom w:val="single" w:sz="4" w:space="0" w:color="auto"/>
              <w:right w:val="nil"/>
            </w:tcBorders>
            <w:vAlign w:val="bottom"/>
          </w:tcPr>
          <w:p w:rsidR="00E954CC" w:rsidRPr="00342064" w:rsidRDefault="00E954CC" w:rsidP="0052278B"/>
        </w:tc>
        <w:tc>
          <w:tcPr>
            <w:tcW w:w="120" w:type="dxa"/>
            <w:tcBorders>
              <w:top w:val="nil"/>
              <w:left w:val="nil"/>
              <w:bottom w:val="nil"/>
              <w:right w:val="nil"/>
            </w:tcBorders>
            <w:vAlign w:val="bottom"/>
          </w:tcPr>
          <w:p w:rsidR="00E954CC" w:rsidRPr="00342064" w:rsidRDefault="00E954CC" w:rsidP="0052278B">
            <w:pPr>
              <w:rPr>
                <w:rFonts w:eastAsia="SimSun"/>
              </w:rPr>
            </w:pPr>
            <w:r w:rsidRPr="00342064">
              <w:rPr>
                <w:rFonts w:eastAsia="SimSun"/>
              </w:rPr>
              <w:t>,</w:t>
            </w:r>
          </w:p>
        </w:tc>
      </w:tr>
      <w:tr w:rsidR="00E954CC" w:rsidRPr="00342064" w:rsidTr="0052278B">
        <w:tc>
          <w:tcPr>
            <w:tcW w:w="4196" w:type="dxa"/>
            <w:tcBorders>
              <w:top w:val="nil"/>
              <w:left w:val="nil"/>
              <w:bottom w:val="single" w:sz="4" w:space="0" w:color="auto"/>
              <w:right w:val="nil"/>
            </w:tcBorders>
            <w:vAlign w:val="bottom"/>
          </w:tcPr>
          <w:p w:rsidR="00E954CC" w:rsidRPr="00342064" w:rsidRDefault="00E954CC" w:rsidP="0052278B"/>
        </w:tc>
        <w:tc>
          <w:tcPr>
            <w:tcW w:w="907" w:type="dxa"/>
            <w:tcBorders>
              <w:top w:val="nil"/>
              <w:left w:val="nil"/>
              <w:bottom w:val="nil"/>
              <w:right w:val="nil"/>
            </w:tcBorders>
            <w:vAlign w:val="bottom"/>
          </w:tcPr>
          <w:p w:rsidR="00E954CC" w:rsidRPr="00342064" w:rsidRDefault="00E954CC" w:rsidP="0052278B"/>
        </w:tc>
        <w:tc>
          <w:tcPr>
            <w:tcW w:w="3897" w:type="dxa"/>
            <w:tcBorders>
              <w:top w:val="nil"/>
              <w:left w:val="nil"/>
              <w:bottom w:val="single" w:sz="4" w:space="0" w:color="auto"/>
              <w:right w:val="nil"/>
            </w:tcBorders>
            <w:vAlign w:val="bottom"/>
          </w:tcPr>
          <w:p w:rsidR="00E954CC" w:rsidRPr="00342064" w:rsidRDefault="00E954CC" w:rsidP="0052278B"/>
        </w:tc>
        <w:tc>
          <w:tcPr>
            <w:tcW w:w="120" w:type="dxa"/>
            <w:tcBorders>
              <w:top w:val="nil"/>
              <w:left w:val="nil"/>
              <w:bottom w:val="nil"/>
              <w:right w:val="nil"/>
            </w:tcBorders>
            <w:vAlign w:val="bottom"/>
          </w:tcPr>
          <w:p w:rsidR="00E954CC" w:rsidRPr="00342064" w:rsidRDefault="00E954CC" w:rsidP="0052278B">
            <w:pPr>
              <w:rPr>
                <w:rFonts w:eastAsia="SimSun"/>
              </w:rPr>
            </w:pPr>
            <w:r w:rsidRPr="00342064">
              <w:rPr>
                <w:rFonts w:eastAsia="SimSun"/>
              </w:rPr>
              <w:t>,</w:t>
            </w:r>
          </w:p>
        </w:tc>
      </w:tr>
      <w:tr w:rsidR="00E954CC" w:rsidRPr="00342064" w:rsidTr="0052278B">
        <w:tc>
          <w:tcPr>
            <w:tcW w:w="4196" w:type="dxa"/>
            <w:tcBorders>
              <w:top w:val="nil"/>
              <w:left w:val="nil"/>
              <w:bottom w:val="single" w:sz="4" w:space="0" w:color="auto"/>
              <w:right w:val="nil"/>
            </w:tcBorders>
            <w:vAlign w:val="bottom"/>
          </w:tcPr>
          <w:p w:rsidR="00E954CC" w:rsidRPr="00342064" w:rsidRDefault="00E954CC" w:rsidP="0052278B"/>
        </w:tc>
        <w:tc>
          <w:tcPr>
            <w:tcW w:w="907" w:type="dxa"/>
            <w:tcBorders>
              <w:top w:val="nil"/>
              <w:left w:val="nil"/>
              <w:bottom w:val="nil"/>
              <w:right w:val="nil"/>
            </w:tcBorders>
            <w:vAlign w:val="bottom"/>
          </w:tcPr>
          <w:p w:rsidR="00E954CC" w:rsidRPr="00342064" w:rsidRDefault="00E954CC" w:rsidP="0052278B"/>
        </w:tc>
        <w:tc>
          <w:tcPr>
            <w:tcW w:w="3897" w:type="dxa"/>
            <w:tcBorders>
              <w:top w:val="nil"/>
              <w:left w:val="nil"/>
              <w:bottom w:val="single" w:sz="4" w:space="0" w:color="auto"/>
              <w:right w:val="nil"/>
            </w:tcBorders>
            <w:vAlign w:val="bottom"/>
          </w:tcPr>
          <w:p w:rsidR="00E954CC" w:rsidRPr="00342064" w:rsidRDefault="00E954CC" w:rsidP="0052278B"/>
        </w:tc>
        <w:tc>
          <w:tcPr>
            <w:tcW w:w="120" w:type="dxa"/>
            <w:tcBorders>
              <w:top w:val="nil"/>
              <w:left w:val="nil"/>
              <w:bottom w:val="nil"/>
              <w:right w:val="nil"/>
            </w:tcBorders>
            <w:vAlign w:val="bottom"/>
          </w:tcPr>
          <w:p w:rsidR="00E954CC" w:rsidRPr="00342064" w:rsidRDefault="00E954CC" w:rsidP="0052278B">
            <w:pPr>
              <w:rPr>
                <w:rFonts w:eastAsia="SimSun"/>
              </w:rPr>
            </w:pPr>
            <w:r w:rsidRPr="00342064">
              <w:rPr>
                <w:rFonts w:eastAsia="SimSun"/>
              </w:rPr>
              <w:t>.</w:t>
            </w:r>
          </w:p>
        </w:tc>
      </w:tr>
    </w:tbl>
    <w:p w:rsidR="00E954CC" w:rsidRPr="00342064" w:rsidRDefault="00E954CC" w:rsidP="00E954CC">
      <w:pPr>
        <w:ind w:firstLine="720"/>
        <w:jc w:val="both"/>
        <w:rPr>
          <w:rFonts w:eastAsia="SimSun"/>
        </w:rPr>
      </w:pPr>
      <w:r w:rsidRPr="00342064">
        <w:rPr>
          <w:rFonts w:eastAsia="SimSun"/>
        </w:rPr>
        <w:t>3. 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tbl>
      <w:tblPr>
        <w:tblW w:w="9120" w:type="dxa"/>
        <w:tblInd w:w="28" w:type="dxa"/>
        <w:tblLayout w:type="fixed"/>
        <w:tblCellMar>
          <w:left w:w="28" w:type="dxa"/>
          <w:right w:w="28" w:type="dxa"/>
        </w:tblCellMar>
        <w:tblLook w:val="0000" w:firstRow="0" w:lastRow="0" w:firstColumn="0" w:lastColumn="0" w:noHBand="0" w:noVBand="0"/>
      </w:tblPr>
      <w:tblGrid>
        <w:gridCol w:w="4196"/>
        <w:gridCol w:w="907"/>
        <w:gridCol w:w="3897"/>
        <w:gridCol w:w="120"/>
      </w:tblGrid>
      <w:tr w:rsidR="00E954CC" w:rsidRPr="00342064" w:rsidTr="0052278B">
        <w:tc>
          <w:tcPr>
            <w:tcW w:w="4196" w:type="dxa"/>
            <w:tcBorders>
              <w:top w:val="nil"/>
              <w:left w:val="nil"/>
              <w:bottom w:val="single" w:sz="4" w:space="0" w:color="auto"/>
              <w:right w:val="nil"/>
            </w:tcBorders>
            <w:vAlign w:val="bottom"/>
          </w:tcPr>
          <w:p w:rsidR="00E954CC" w:rsidRPr="00342064" w:rsidRDefault="00E954CC" w:rsidP="0052278B"/>
        </w:tc>
        <w:tc>
          <w:tcPr>
            <w:tcW w:w="907" w:type="dxa"/>
            <w:tcBorders>
              <w:top w:val="nil"/>
              <w:left w:val="nil"/>
              <w:bottom w:val="nil"/>
              <w:right w:val="nil"/>
            </w:tcBorders>
            <w:vAlign w:val="bottom"/>
          </w:tcPr>
          <w:p w:rsidR="00E954CC" w:rsidRPr="00342064" w:rsidRDefault="00E954CC" w:rsidP="0052278B"/>
        </w:tc>
        <w:tc>
          <w:tcPr>
            <w:tcW w:w="3897" w:type="dxa"/>
            <w:tcBorders>
              <w:top w:val="nil"/>
              <w:left w:val="nil"/>
              <w:bottom w:val="single" w:sz="4" w:space="0" w:color="auto"/>
              <w:right w:val="nil"/>
            </w:tcBorders>
            <w:vAlign w:val="bottom"/>
          </w:tcPr>
          <w:p w:rsidR="00E954CC" w:rsidRPr="00342064" w:rsidRDefault="00E954CC" w:rsidP="0052278B"/>
        </w:tc>
        <w:tc>
          <w:tcPr>
            <w:tcW w:w="120" w:type="dxa"/>
            <w:tcBorders>
              <w:top w:val="nil"/>
              <w:left w:val="nil"/>
              <w:bottom w:val="nil"/>
              <w:right w:val="nil"/>
            </w:tcBorders>
            <w:vAlign w:val="bottom"/>
          </w:tcPr>
          <w:p w:rsidR="00E954CC" w:rsidRPr="00342064" w:rsidRDefault="00E954CC" w:rsidP="0052278B">
            <w:pPr>
              <w:rPr>
                <w:rFonts w:eastAsia="SimSun"/>
              </w:rPr>
            </w:pPr>
            <w:r w:rsidRPr="00342064">
              <w:rPr>
                <w:rFonts w:eastAsia="SimSun"/>
              </w:rPr>
              <w:t>,</w:t>
            </w:r>
          </w:p>
        </w:tc>
      </w:tr>
      <w:tr w:rsidR="00E954CC" w:rsidRPr="00342064" w:rsidTr="0052278B">
        <w:tc>
          <w:tcPr>
            <w:tcW w:w="4196" w:type="dxa"/>
            <w:tcBorders>
              <w:top w:val="nil"/>
              <w:left w:val="nil"/>
              <w:bottom w:val="single" w:sz="4" w:space="0" w:color="auto"/>
              <w:right w:val="nil"/>
            </w:tcBorders>
            <w:vAlign w:val="bottom"/>
          </w:tcPr>
          <w:p w:rsidR="00E954CC" w:rsidRPr="00342064" w:rsidRDefault="00E954CC" w:rsidP="0052278B">
            <w:pPr>
              <w:ind w:left="-567"/>
            </w:pPr>
          </w:p>
        </w:tc>
        <w:tc>
          <w:tcPr>
            <w:tcW w:w="907" w:type="dxa"/>
            <w:tcBorders>
              <w:top w:val="nil"/>
              <w:left w:val="nil"/>
              <w:bottom w:val="nil"/>
              <w:right w:val="nil"/>
            </w:tcBorders>
            <w:vAlign w:val="bottom"/>
          </w:tcPr>
          <w:p w:rsidR="00E954CC" w:rsidRPr="00342064" w:rsidRDefault="00E954CC" w:rsidP="0052278B"/>
        </w:tc>
        <w:tc>
          <w:tcPr>
            <w:tcW w:w="3897" w:type="dxa"/>
            <w:tcBorders>
              <w:top w:val="nil"/>
              <w:left w:val="nil"/>
              <w:bottom w:val="single" w:sz="4" w:space="0" w:color="auto"/>
              <w:right w:val="nil"/>
            </w:tcBorders>
            <w:vAlign w:val="bottom"/>
          </w:tcPr>
          <w:p w:rsidR="00E954CC" w:rsidRPr="00342064" w:rsidRDefault="00E954CC" w:rsidP="0052278B"/>
        </w:tc>
        <w:tc>
          <w:tcPr>
            <w:tcW w:w="120" w:type="dxa"/>
            <w:tcBorders>
              <w:top w:val="nil"/>
              <w:left w:val="nil"/>
              <w:bottom w:val="nil"/>
              <w:right w:val="nil"/>
            </w:tcBorders>
            <w:vAlign w:val="bottom"/>
          </w:tcPr>
          <w:p w:rsidR="00E954CC" w:rsidRPr="00342064" w:rsidRDefault="00E954CC" w:rsidP="0052278B">
            <w:pPr>
              <w:rPr>
                <w:rFonts w:eastAsia="SimSun"/>
              </w:rPr>
            </w:pPr>
            <w:r w:rsidRPr="00342064">
              <w:rPr>
                <w:rFonts w:eastAsia="SimSun"/>
              </w:rPr>
              <w:t>,</w:t>
            </w:r>
          </w:p>
        </w:tc>
      </w:tr>
      <w:tr w:rsidR="00E954CC" w:rsidRPr="00342064" w:rsidTr="0052278B">
        <w:tc>
          <w:tcPr>
            <w:tcW w:w="4196" w:type="dxa"/>
            <w:tcBorders>
              <w:top w:val="nil"/>
              <w:left w:val="nil"/>
              <w:bottom w:val="single" w:sz="4" w:space="0" w:color="auto"/>
              <w:right w:val="nil"/>
            </w:tcBorders>
            <w:vAlign w:val="bottom"/>
          </w:tcPr>
          <w:p w:rsidR="00E954CC" w:rsidRPr="00342064" w:rsidRDefault="00E954CC" w:rsidP="0052278B"/>
        </w:tc>
        <w:tc>
          <w:tcPr>
            <w:tcW w:w="907" w:type="dxa"/>
            <w:tcBorders>
              <w:top w:val="nil"/>
              <w:left w:val="nil"/>
              <w:bottom w:val="nil"/>
              <w:right w:val="nil"/>
            </w:tcBorders>
            <w:vAlign w:val="bottom"/>
          </w:tcPr>
          <w:p w:rsidR="00E954CC" w:rsidRPr="00342064" w:rsidRDefault="00E954CC" w:rsidP="0052278B"/>
        </w:tc>
        <w:tc>
          <w:tcPr>
            <w:tcW w:w="3897" w:type="dxa"/>
            <w:tcBorders>
              <w:top w:val="nil"/>
              <w:left w:val="nil"/>
              <w:bottom w:val="single" w:sz="4" w:space="0" w:color="auto"/>
              <w:right w:val="nil"/>
            </w:tcBorders>
            <w:vAlign w:val="bottom"/>
          </w:tcPr>
          <w:p w:rsidR="00E954CC" w:rsidRPr="00342064" w:rsidRDefault="00E954CC" w:rsidP="0052278B"/>
        </w:tc>
        <w:tc>
          <w:tcPr>
            <w:tcW w:w="120" w:type="dxa"/>
            <w:tcBorders>
              <w:top w:val="nil"/>
              <w:left w:val="nil"/>
              <w:bottom w:val="nil"/>
              <w:right w:val="nil"/>
            </w:tcBorders>
            <w:vAlign w:val="bottom"/>
          </w:tcPr>
          <w:p w:rsidR="00E954CC" w:rsidRPr="00342064" w:rsidRDefault="00E954CC" w:rsidP="0052278B">
            <w:pPr>
              <w:rPr>
                <w:rFonts w:eastAsia="SimSun"/>
              </w:rPr>
            </w:pPr>
            <w:r w:rsidRPr="00342064">
              <w:rPr>
                <w:rFonts w:eastAsia="SimSun"/>
              </w:rPr>
              <w:t>,</w:t>
            </w:r>
          </w:p>
        </w:tc>
      </w:tr>
      <w:tr w:rsidR="00E954CC" w:rsidRPr="00342064" w:rsidTr="0052278B">
        <w:tc>
          <w:tcPr>
            <w:tcW w:w="4196" w:type="dxa"/>
            <w:tcBorders>
              <w:top w:val="nil"/>
              <w:left w:val="nil"/>
              <w:bottom w:val="single" w:sz="4" w:space="0" w:color="auto"/>
              <w:right w:val="nil"/>
            </w:tcBorders>
            <w:vAlign w:val="bottom"/>
          </w:tcPr>
          <w:p w:rsidR="00E954CC" w:rsidRPr="00342064" w:rsidRDefault="00E954CC" w:rsidP="0052278B"/>
        </w:tc>
        <w:tc>
          <w:tcPr>
            <w:tcW w:w="907" w:type="dxa"/>
            <w:tcBorders>
              <w:top w:val="nil"/>
              <w:left w:val="nil"/>
              <w:bottom w:val="nil"/>
              <w:right w:val="nil"/>
            </w:tcBorders>
            <w:vAlign w:val="bottom"/>
          </w:tcPr>
          <w:p w:rsidR="00E954CC" w:rsidRPr="00342064" w:rsidRDefault="00E954CC" w:rsidP="0052278B"/>
        </w:tc>
        <w:tc>
          <w:tcPr>
            <w:tcW w:w="3897" w:type="dxa"/>
            <w:tcBorders>
              <w:top w:val="nil"/>
              <w:left w:val="nil"/>
              <w:bottom w:val="single" w:sz="4" w:space="0" w:color="auto"/>
              <w:right w:val="nil"/>
            </w:tcBorders>
            <w:vAlign w:val="bottom"/>
          </w:tcPr>
          <w:p w:rsidR="00E954CC" w:rsidRPr="00342064" w:rsidRDefault="00E954CC" w:rsidP="0052278B"/>
        </w:tc>
        <w:tc>
          <w:tcPr>
            <w:tcW w:w="120" w:type="dxa"/>
            <w:tcBorders>
              <w:top w:val="nil"/>
              <w:left w:val="nil"/>
              <w:bottom w:val="nil"/>
              <w:right w:val="nil"/>
            </w:tcBorders>
            <w:vAlign w:val="bottom"/>
          </w:tcPr>
          <w:p w:rsidR="00E954CC" w:rsidRPr="00342064" w:rsidRDefault="00E954CC" w:rsidP="0052278B">
            <w:pPr>
              <w:rPr>
                <w:rFonts w:eastAsia="SimSun"/>
              </w:rPr>
            </w:pPr>
            <w:r w:rsidRPr="00342064">
              <w:rPr>
                <w:rFonts w:eastAsia="SimSun"/>
              </w:rPr>
              <w:t>.</w:t>
            </w:r>
          </w:p>
        </w:tc>
      </w:tr>
    </w:tbl>
    <w:p w:rsidR="00E954CC" w:rsidRPr="00342064" w:rsidRDefault="00E954CC" w:rsidP="00E954CC">
      <w:pPr>
        <w:ind w:firstLine="720"/>
        <w:jc w:val="both"/>
        <w:rPr>
          <w:rFonts w:eastAsia="SimSun"/>
        </w:rPr>
      </w:pPr>
      <w:r w:rsidRPr="00342064">
        <w:rPr>
          <w:rFonts w:eastAsia="SimSun"/>
        </w:rPr>
        <w:t xml:space="preserve">4. Цель мероприятий </w:t>
      </w:r>
      <w:r w:rsidRPr="00342064">
        <w:t xml:space="preserve">по осуществлению муниципального земельного контроля на территории </w:t>
      </w:r>
      <w:r w:rsidR="00165AD8" w:rsidRPr="00342064">
        <w:t>сельского поселения Красноленинский</w:t>
      </w:r>
      <w:r w:rsidRPr="00342064">
        <w:rPr>
          <w:rFonts w:eastAsia="SimSun"/>
        </w:rPr>
        <w:t>:</w:t>
      </w:r>
    </w:p>
    <w:p w:rsidR="00E954CC" w:rsidRPr="00342064" w:rsidRDefault="00E954CC" w:rsidP="00E954CC"/>
    <w:p w:rsidR="00E954CC" w:rsidRPr="00342064" w:rsidRDefault="00E954CC" w:rsidP="00E954CC">
      <w:pPr>
        <w:pBdr>
          <w:top w:val="single" w:sz="4" w:space="1" w:color="auto"/>
        </w:pBdr>
        <w:jc w:val="both"/>
        <w:rPr>
          <w:rFonts w:eastAsia="SimSun"/>
        </w:rPr>
      </w:pPr>
      <w:r w:rsidRPr="00342064">
        <w:rPr>
          <w:rFonts w:eastAsia="SimSun"/>
        </w:rPr>
        <w:t xml:space="preserve">(выявление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w:t>
      </w:r>
      <w:r w:rsidRPr="00342064">
        <w:t xml:space="preserve">по осуществлению муниципального земельного контроля на территории </w:t>
      </w:r>
      <w:r w:rsidR="00165AD8" w:rsidRPr="00342064">
        <w:t>сельского поселения Красноленинский</w:t>
      </w:r>
      <w:r w:rsidRPr="00342064">
        <w:rPr>
          <w:rFonts w:eastAsia="SimSun"/>
        </w:rPr>
        <w:t>, а также участие</w:t>
      </w:r>
      <w:r w:rsidR="00165AD8" w:rsidRPr="00342064">
        <w:rPr>
          <w:rFonts w:eastAsia="SimSun"/>
        </w:rPr>
        <w:t xml:space="preserve"> </w:t>
      </w:r>
      <w:r w:rsidRPr="00342064">
        <w:rPr>
          <w:rFonts w:eastAsia="SimSun"/>
        </w:rPr>
        <w:t xml:space="preserve">  в обеспечении мер по устранению последствий выявленных нарушений)</w:t>
      </w:r>
    </w:p>
    <w:p w:rsidR="001D68B4" w:rsidRPr="00342064" w:rsidRDefault="001D68B4" w:rsidP="00E954CC">
      <w:pPr>
        <w:ind w:firstLine="720"/>
        <w:jc w:val="both"/>
        <w:rPr>
          <w:rFonts w:eastAsia="SimSun"/>
        </w:rPr>
      </w:pPr>
    </w:p>
    <w:p w:rsidR="00E954CC" w:rsidRPr="00342064" w:rsidRDefault="00E954CC" w:rsidP="00E954CC">
      <w:pPr>
        <w:ind w:firstLine="720"/>
        <w:jc w:val="both"/>
        <w:rPr>
          <w:rFonts w:eastAsia="SimSun"/>
        </w:rPr>
      </w:pPr>
      <w:r w:rsidRPr="00342064">
        <w:rPr>
          <w:rFonts w:eastAsia="SimSun"/>
        </w:rPr>
        <w:t xml:space="preserve">5. Задачи мероприятий </w:t>
      </w:r>
      <w:r w:rsidRPr="00342064">
        <w:t xml:space="preserve">по осуществлению муниципального земельного контроля на территории </w:t>
      </w:r>
      <w:r w:rsidR="00165AD8" w:rsidRPr="00342064">
        <w:t>сельского поселения Красноленинский</w:t>
      </w:r>
      <w:r w:rsidRPr="00342064">
        <w:rPr>
          <w:rFonts w:eastAsia="SimSun"/>
        </w:rPr>
        <w:t>:</w:t>
      </w:r>
    </w:p>
    <w:p w:rsidR="00E954CC" w:rsidRPr="00342064" w:rsidRDefault="00E954CC" w:rsidP="00E954CC">
      <w:pPr>
        <w:ind w:firstLine="567"/>
        <w:jc w:val="both"/>
      </w:pPr>
    </w:p>
    <w:p w:rsidR="00E954CC" w:rsidRPr="00342064" w:rsidRDefault="00E954CC" w:rsidP="00E954CC">
      <w:pPr>
        <w:pBdr>
          <w:top w:val="single" w:sz="4" w:space="1" w:color="auto"/>
        </w:pBdr>
        <w:jc w:val="center"/>
        <w:rPr>
          <w:rFonts w:eastAsia="SimSun"/>
        </w:rPr>
      </w:pPr>
    </w:p>
    <w:p w:rsidR="00E954CC" w:rsidRPr="00342064" w:rsidRDefault="00E954CC" w:rsidP="000E07DE">
      <w:pPr>
        <w:ind w:firstLine="720"/>
        <w:jc w:val="both"/>
      </w:pPr>
      <w:r w:rsidRPr="00342064">
        <w:rPr>
          <w:rFonts w:eastAsia="SimSun"/>
        </w:rPr>
        <w:t xml:space="preserve">6. Сроки проведения мероприятий </w:t>
      </w:r>
      <w:r w:rsidRPr="00342064">
        <w:t xml:space="preserve">по осуществлению муниципального земельного </w:t>
      </w:r>
      <w:r w:rsidR="000E07DE" w:rsidRPr="00342064">
        <w:t xml:space="preserve">         </w:t>
      </w:r>
      <w:r w:rsidRPr="00342064">
        <w:t>контроля</w:t>
      </w:r>
      <w:r w:rsidR="000E07DE" w:rsidRPr="00342064">
        <w:t xml:space="preserve">       </w:t>
      </w:r>
      <w:r w:rsidRPr="00342064">
        <w:t xml:space="preserve"> на </w:t>
      </w:r>
      <w:r w:rsidR="000E07DE" w:rsidRPr="00342064">
        <w:t xml:space="preserve">        </w:t>
      </w:r>
      <w:r w:rsidRPr="00342064">
        <w:t>территории</w:t>
      </w:r>
      <w:r w:rsidR="000E07DE" w:rsidRPr="00342064">
        <w:t xml:space="preserve">       </w:t>
      </w:r>
      <w:r w:rsidRPr="00342064">
        <w:t xml:space="preserve"> </w:t>
      </w:r>
      <w:r w:rsidR="000E07DE" w:rsidRPr="00342064">
        <w:t xml:space="preserve"> </w:t>
      </w:r>
      <w:r w:rsidR="005858B6" w:rsidRPr="00342064">
        <w:t>сельского поселения Красноленинский</w:t>
      </w:r>
      <w:r w:rsidRPr="00342064">
        <w:t xml:space="preserve"> </w:t>
      </w:r>
    </w:p>
    <w:p w:rsidR="000E07DE" w:rsidRPr="00342064" w:rsidRDefault="000E07DE" w:rsidP="000E07DE">
      <w:pPr>
        <w:jc w:val="both"/>
        <w:rPr>
          <w:rFonts w:eastAsia="SimSun"/>
        </w:rPr>
      </w:pPr>
      <w:r w:rsidRPr="00342064">
        <w:t>с ____ час</w:t>
      </w:r>
      <w:proofErr w:type="gramStart"/>
      <w:r w:rsidRPr="00342064">
        <w:t>.</w:t>
      </w:r>
      <w:proofErr w:type="gramEnd"/>
      <w:r w:rsidRPr="00342064">
        <w:t xml:space="preserve"> ____ </w:t>
      </w:r>
      <w:proofErr w:type="gramStart"/>
      <w:r w:rsidRPr="00342064">
        <w:t>м</w:t>
      </w:r>
      <w:proofErr w:type="gramEnd"/>
      <w:r w:rsidRPr="00342064">
        <w:t xml:space="preserve">ин. «___» _____ 20___г.    по  ____ час. ____ мин. «___» _____ 20___г. </w:t>
      </w:r>
    </w:p>
    <w:p w:rsidR="000E07DE" w:rsidRPr="00342064" w:rsidRDefault="000E07DE" w:rsidP="00E954CC">
      <w:pPr>
        <w:ind w:firstLine="720"/>
        <w:jc w:val="both"/>
        <w:rPr>
          <w:rFonts w:eastAsia="SimSun"/>
        </w:rPr>
      </w:pPr>
    </w:p>
    <w:p w:rsidR="00E954CC" w:rsidRPr="00342064" w:rsidRDefault="00E954CC" w:rsidP="00E954CC">
      <w:pPr>
        <w:ind w:firstLine="720"/>
        <w:jc w:val="both"/>
        <w:rPr>
          <w:rFonts w:eastAsia="SimSun"/>
        </w:rPr>
      </w:pPr>
      <w:r w:rsidRPr="00342064">
        <w:rPr>
          <w:rFonts w:eastAsia="SimSun"/>
        </w:rPr>
        <w:t xml:space="preserve">7. В ходе проведения мероприятий </w:t>
      </w:r>
      <w:r w:rsidRPr="00342064">
        <w:t xml:space="preserve">по осуществлению муниципального земельного контроля на территории </w:t>
      </w:r>
      <w:r w:rsidR="005858B6" w:rsidRPr="00342064">
        <w:t>сельского поселения Красноленинский</w:t>
      </w:r>
      <w:r w:rsidRPr="00342064">
        <w:rPr>
          <w:rFonts w:eastAsia="SimSun"/>
        </w:rPr>
        <w:t>:</w:t>
      </w:r>
    </w:p>
    <w:p w:rsidR="00E954CC" w:rsidRPr="00342064" w:rsidRDefault="00E954CC" w:rsidP="00E954CC"/>
    <w:p w:rsidR="00E954CC" w:rsidRPr="00342064" w:rsidRDefault="00E954CC" w:rsidP="00E954CC">
      <w:pPr>
        <w:pBdr>
          <w:top w:val="single" w:sz="4" w:space="1" w:color="auto"/>
        </w:pBdr>
        <w:jc w:val="center"/>
        <w:rPr>
          <w:rFonts w:eastAsia="SimSun"/>
        </w:rPr>
      </w:pPr>
      <w:r w:rsidRPr="00342064">
        <w:rPr>
          <w:rFonts w:eastAsia="SimSun"/>
        </w:rPr>
        <w:t>(наименование мероприятий)</w:t>
      </w:r>
    </w:p>
    <w:p w:rsidR="00E954CC" w:rsidRPr="00342064" w:rsidRDefault="00E954CC" w:rsidP="00E954CC">
      <w:pPr>
        <w:ind w:firstLine="720"/>
        <w:jc w:val="both"/>
        <w:rPr>
          <w:rFonts w:eastAsia="SimSun"/>
        </w:rPr>
      </w:pPr>
      <w:r w:rsidRPr="00342064">
        <w:rPr>
          <w:rFonts w:eastAsia="SimSun"/>
        </w:rPr>
        <w:lastRenderedPageBreak/>
        <w:t xml:space="preserve">8. Сроки составления акта по итогам проведения мероприятий                                          </w:t>
      </w:r>
      <w:r w:rsidRPr="00342064">
        <w:t xml:space="preserve">по осуществлению муниципального земельного контроля на территории </w:t>
      </w:r>
      <w:r w:rsidR="00165AD8" w:rsidRPr="00342064">
        <w:t xml:space="preserve">сельского поселения </w:t>
      </w:r>
      <w:r w:rsidR="005C6CF4" w:rsidRPr="00342064">
        <w:t>Красноленинский</w:t>
      </w:r>
      <w:r w:rsidRPr="00342064">
        <w:rPr>
          <w:rFonts w:eastAsia="SimSun"/>
        </w:rPr>
        <w:t>: не позднее 3 дней после их завершения.</w:t>
      </w:r>
    </w:p>
    <w:p w:rsidR="00E954CC" w:rsidRPr="00342064" w:rsidRDefault="00E954CC" w:rsidP="0065152D">
      <w:pPr>
        <w:widowControl w:val="0"/>
        <w:autoSpaceDE w:val="0"/>
        <w:autoSpaceDN w:val="0"/>
        <w:adjustRightInd w:val="0"/>
        <w:jc w:val="right"/>
        <w:outlineLvl w:val="1"/>
      </w:pPr>
      <w:r w:rsidRPr="00342064">
        <w:br w:type="page"/>
      </w:r>
    </w:p>
    <w:p w:rsidR="00165AD8" w:rsidRPr="00342064" w:rsidRDefault="00165AD8" w:rsidP="0065152D">
      <w:pPr>
        <w:widowControl w:val="0"/>
        <w:autoSpaceDE w:val="0"/>
        <w:autoSpaceDN w:val="0"/>
        <w:adjustRightInd w:val="0"/>
        <w:jc w:val="right"/>
        <w:outlineLvl w:val="1"/>
      </w:pPr>
    </w:p>
    <w:p w:rsidR="00CE0695" w:rsidRDefault="00CE0695" w:rsidP="0065152D">
      <w:pPr>
        <w:widowControl w:val="0"/>
        <w:autoSpaceDE w:val="0"/>
        <w:autoSpaceDN w:val="0"/>
        <w:adjustRightInd w:val="0"/>
        <w:jc w:val="right"/>
        <w:outlineLvl w:val="1"/>
      </w:pPr>
    </w:p>
    <w:p w:rsidR="00CE0695" w:rsidRDefault="00CE0695" w:rsidP="0065152D">
      <w:pPr>
        <w:widowControl w:val="0"/>
        <w:autoSpaceDE w:val="0"/>
        <w:autoSpaceDN w:val="0"/>
        <w:adjustRightInd w:val="0"/>
        <w:jc w:val="right"/>
        <w:outlineLvl w:val="1"/>
      </w:pPr>
    </w:p>
    <w:p w:rsidR="0065152D" w:rsidRPr="00342064" w:rsidRDefault="00E954CC" w:rsidP="0065152D">
      <w:pPr>
        <w:widowControl w:val="0"/>
        <w:autoSpaceDE w:val="0"/>
        <w:autoSpaceDN w:val="0"/>
        <w:adjustRightInd w:val="0"/>
        <w:jc w:val="right"/>
        <w:outlineLvl w:val="1"/>
      </w:pPr>
      <w:r w:rsidRPr="00342064">
        <w:t>Приложение 3</w:t>
      </w:r>
    </w:p>
    <w:p w:rsidR="0065152D" w:rsidRPr="00342064" w:rsidRDefault="0065152D" w:rsidP="0065152D">
      <w:pPr>
        <w:widowControl w:val="0"/>
        <w:autoSpaceDE w:val="0"/>
        <w:autoSpaceDN w:val="0"/>
        <w:adjustRightInd w:val="0"/>
        <w:jc w:val="right"/>
      </w:pPr>
      <w:r w:rsidRPr="00342064">
        <w:t>к Административному регламенту</w:t>
      </w:r>
    </w:p>
    <w:p w:rsidR="0065152D" w:rsidRPr="00342064" w:rsidRDefault="0065152D" w:rsidP="0065152D">
      <w:pPr>
        <w:tabs>
          <w:tab w:val="left" w:pos="-1080"/>
        </w:tabs>
        <w:jc w:val="right"/>
        <w:rPr>
          <w:rFonts w:eastAsia="Calibri"/>
          <w:lang w:eastAsia="en-US"/>
        </w:rPr>
      </w:pPr>
    </w:p>
    <w:p w:rsidR="0065152D" w:rsidRPr="00342064" w:rsidRDefault="0065152D" w:rsidP="0065152D">
      <w:pPr>
        <w:tabs>
          <w:tab w:val="left" w:pos="-1080"/>
        </w:tabs>
        <w:jc w:val="right"/>
        <w:rPr>
          <w:rFonts w:eastAsia="Calibri"/>
          <w:lang w:eastAsia="en-US"/>
        </w:rPr>
      </w:pPr>
    </w:p>
    <w:p w:rsidR="0067027F" w:rsidRPr="00342064" w:rsidRDefault="0065152D" w:rsidP="0067027F">
      <w:pPr>
        <w:widowControl w:val="0"/>
        <w:autoSpaceDE w:val="0"/>
        <w:autoSpaceDN w:val="0"/>
        <w:adjustRightInd w:val="0"/>
        <w:jc w:val="center"/>
      </w:pPr>
      <w:r w:rsidRPr="00342064">
        <w:rPr>
          <w:rFonts w:eastAsia="Calibri"/>
          <w:lang w:eastAsia="en-US"/>
        </w:rPr>
        <w:t xml:space="preserve">Блок-схема исполнения администрацией </w:t>
      </w:r>
      <w:r w:rsidR="00165AD8" w:rsidRPr="00342064">
        <w:rPr>
          <w:rFonts w:eastAsia="Calibri"/>
          <w:lang w:eastAsia="en-US"/>
        </w:rPr>
        <w:t xml:space="preserve">сельского поселения </w:t>
      </w:r>
      <w:r w:rsidR="00CE0695" w:rsidRPr="00342064">
        <w:rPr>
          <w:rFonts w:eastAsia="Calibri"/>
          <w:lang w:eastAsia="en-US"/>
        </w:rPr>
        <w:t>Красноленинский</w:t>
      </w:r>
      <w:r w:rsidRPr="00342064">
        <w:rPr>
          <w:rFonts w:eastAsia="Calibri"/>
          <w:lang w:eastAsia="en-US"/>
        </w:rPr>
        <w:t xml:space="preserve"> муниципальной функции по осуществлению </w:t>
      </w:r>
      <w:r w:rsidRPr="00342064">
        <w:t xml:space="preserve">муниципального </w:t>
      </w:r>
      <w:r w:rsidR="00607945" w:rsidRPr="00342064">
        <w:t xml:space="preserve">земельного </w:t>
      </w:r>
      <w:r w:rsidRPr="00342064">
        <w:t xml:space="preserve">контроля </w:t>
      </w:r>
      <w:r w:rsidR="0067027F" w:rsidRPr="00342064">
        <w:t>на межселенной территории муниципального района</w:t>
      </w:r>
    </w:p>
    <w:p w:rsidR="0065152D" w:rsidRPr="00342064" w:rsidRDefault="00BD37DC" w:rsidP="0067027F">
      <w:pPr>
        <w:widowControl w:val="0"/>
        <w:autoSpaceDE w:val="0"/>
        <w:autoSpaceDN w:val="0"/>
        <w:adjustRightInd w:val="0"/>
        <w:jc w:val="center"/>
      </w:pPr>
      <w:r w:rsidRPr="00342064">
        <w:rPr>
          <w:noProof/>
        </w:rPr>
        <mc:AlternateContent>
          <mc:Choice Requires="wps">
            <w:drawing>
              <wp:anchor distT="0" distB="0" distL="114300" distR="114300" simplePos="0" relativeHeight="251649536" behindDoc="0" locked="0" layoutInCell="1" allowOverlap="1" wp14:anchorId="048660CC" wp14:editId="323C17CD">
                <wp:simplePos x="0" y="0"/>
                <wp:positionH relativeFrom="column">
                  <wp:posOffset>539115</wp:posOffset>
                </wp:positionH>
                <wp:positionV relativeFrom="paragraph">
                  <wp:posOffset>166370</wp:posOffset>
                </wp:positionV>
                <wp:extent cx="5048250" cy="428625"/>
                <wp:effectExtent l="0" t="0" r="19050" b="28575"/>
                <wp:wrapNone/>
                <wp:docPr id="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428625"/>
                        </a:xfrm>
                        <a:prstGeom prst="rect">
                          <a:avLst/>
                        </a:prstGeom>
                        <a:solidFill>
                          <a:srgbClr val="FFFFFF"/>
                        </a:solidFill>
                        <a:ln w="9525">
                          <a:solidFill>
                            <a:srgbClr val="000000"/>
                          </a:solidFill>
                          <a:miter lim="800000"/>
                          <a:headEnd/>
                          <a:tailEnd/>
                        </a:ln>
                      </wps:spPr>
                      <wps:txbx>
                        <w:txbxContent>
                          <w:p w:rsidR="0007462F" w:rsidRDefault="0007462F" w:rsidP="0065152D">
                            <w:pPr>
                              <w:jc w:val="center"/>
                            </w:pPr>
                            <w:r>
                              <w:t>Формирование и утверждение ежегодного плана проведения плановых проверок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left:0;text-align:left;margin-left:42.45pt;margin-top:13.1pt;width:397.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">
                <v:textbox>
                  <w:txbxContent>
                    <w:p w:rsidR="0007462F" w:rsidRDefault="0007462F" w:rsidP="0065152D">
                      <w:pPr>
                        <w:jc w:val="center"/>
                      </w:pPr>
                      <w:r>
                        <w:t>Формирование и утверждение ежегодного плана проведения плановых проверок юридических лиц и индивидуальных предпринимателей</w:t>
                      </w:r>
                    </w:p>
                  </w:txbxContent>
                </v:textbox>
              </v:rect>
            </w:pict>
          </mc:Fallback>
        </mc:AlternateContent>
      </w:r>
    </w:p>
    <w:p w:rsidR="0065152D" w:rsidRPr="00342064" w:rsidRDefault="0065152D" w:rsidP="0065152D">
      <w:pPr>
        <w:pStyle w:val="ConsPlusNonformat"/>
        <w:rPr>
          <w:sz w:val="24"/>
          <w:szCs w:val="24"/>
        </w:rPr>
      </w:pPr>
      <w:r w:rsidRPr="00342064">
        <w:rPr>
          <w:rFonts w:ascii="Times New Roman" w:hAnsi="Times New Roman" w:cs="Times New Roman"/>
          <w:sz w:val="24"/>
          <w:szCs w:val="24"/>
        </w:rPr>
        <w:t xml:space="preserve">     </w:t>
      </w:r>
      <w:r w:rsidRPr="00342064">
        <w:rPr>
          <w:sz w:val="24"/>
          <w:szCs w:val="24"/>
        </w:rPr>
        <w:t xml:space="preserve"> </w:t>
      </w:r>
    </w:p>
    <w:p w:rsidR="0065152D" w:rsidRPr="00342064" w:rsidRDefault="0065152D" w:rsidP="0065152D">
      <w:pPr>
        <w:pStyle w:val="ConsPlusNonformat"/>
        <w:rPr>
          <w:sz w:val="24"/>
          <w:szCs w:val="24"/>
        </w:rPr>
      </w:pP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299" distR="114299" simplePos="0" relativeHeight="251650560" behindDoc="0" locked="0" layoutInCell="1" allowOverlap="1" wp14:anchorId="4669D4F6" wp14:editId="651BB1C3">
                <wp:simplePos x="0" y="0"/>
                <wp:positionH relativeFrom="column">
                  <wp:posOffset>2987039</wp:posOffset>
                </wp:positionH>
                <wp:positionV relativeFrom="paragraph">
                  <wp:posOffset>102870</wp:posOffset>
                </wp:positionV>
                <wp:extent cx="0" cy="217170"/>
                <wp:effectExtent l="76200" t="0" r="57150" b="49530"/>
                <wp:wrapNone/>
                <wp:docPr id="1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7" o:spid="_x0000_s1026" type="#_x0000_t32" style="position:absolute;margin-left:235.2pt;margin-top:8.1pt;width:0;height:17.1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O8NAIAAF8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">
                <v:stroke endarrow="block"/>
              </v:shape>
            </w:pict>
          </mc:Fallback>
        </mc:AlternateContent>
      </w:r>
    </w:p>
    <w:p w:rsidR="0065152D" w:rsidRPr="00342064" w:rsidRDefault="0065152D" w:rsidP="0065152D">
      <w:pPr>
        <w:pStyle w:val="ConsPlusNonformat"/>
        <w:rPr>
          <w:sz w:val="24"/>
          <w:szCs w:val="24"/>
        </w:rPr>
      </w:pPr>
      <w:r w:rsidRPr="00342064">
        <w:rPr>
          <w:sz w:val="24"/>
          <w:szCs w:val="24"/>
        </w:rPr>
        <w:t xml:space="preserve"> </w:t>
      </w: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300" distR="114300" simplePos="0" relativeHeight="251651584" behindDoc="0" locked="0" layoutInCell="1" allowOverlap="1" wp14:anchorId="727F8238" wp14:editId="20B38C44">
                <wp:simplePos x="0" y="0"/>
                <wp:positionH relativeFrom="column">
                  <wp:posOffset>558165</wp:posOffset>
                </wp:positionH>
                <wp:positionV relativeFrom="paragraph">
                  <wp:posOffset>32385</wp:posOffset>
                </wp:positionV>
                <wp:extent cx="5029200" cy="354330"/>
                <wp:effectExtent l="0" t="0" r="19050" b="26670"/>
                <wp:wrapNone/>
                <wp:docPr id="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54330"/>
                        </a:xfrm>
                        <a:prstGeom prst="rect">
                          <a:avLst/>
                        </a:prstGeom>
                        <a:solidFill>
                          <a:srgbClr val="FFFFFF"/>
                        </a:solidFill>
                        <a:ln w="9525">
                          <a:solidFill>
                            <a:srgbClr val="000000"/>
                          </a:solidFill>
                          <a:miter lim="800000"/>
                          <a:headEnd/>
                          <a:tailEnd/>
                        </a:ln>
                      </wps:spPr>
                      <wps:txbx>
                        <w:txbxContent>
                          <w:p w:rsidR="0007462F" w:rsidRDefault="0007462F" w:rsidP="0065152D">
                            <w:pPr>
                              <w:jc w:val="center"/>
                            </w:pPr>
                            <w:r>
                              <w:t>Принятие решения о проведении проверки и подготовка к ее проведению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7" style="position:absolute;margin-left:43.95pt;margin-top:2.55pt;width:396pt;height:27.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">
                <v:textbox>
                  <w:txbxContent>
                    <w:p w:rsidR="0007462F" w:rsidRDefault="0007462F" w:rsidP="0065152D">
                      <w:pPr>
                        <w:jc w:val="center"/>
                      </w:pPr>
                      <w:r>
                        <w:t>Принятие решения о проведении проверки и подготовка к ее проведению</w:t>
                      </w:r>
                    </w:p>
                  </w:txbxContent>
                </v:textbox>
              </v:rect>
            </w:pict>
          </mc:Fallback>
        </mc:AlternateContent>
      </w:r>
    </w:p>
    <w:p w:rsidR="0065152D" w:rsidRPr="00342064" w:rsidRDefault="0065152D" w:rsidP="0065152D">
      <w:pPr>
        <w:pStyle w:val="ConsPlusNonformat"/>
        <w:rPr>
          <w:sz w:val="24"/>
          <w:szCs w:val="24"/>
        </w:rPr>
      </w:pP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300" distR="114300" simplePos="0" relativeHeight="251652608" behindDoc="0" locked="0" layoutInCell="1" allowOverlap="1" wp14:anchorId="2318D22A" wp14:editId="0A435759">
                <wp:simplePos x="0" y="0"/>
                <wp:positionH relativeFrom="column">
                  <wp:posOffset>2987040</wp:posOffset>
                </wp:positionH>
                <wp:positionV relativeFrom="paragraph">
                  <wp:posOffset>99060</wp:posOffset>
                </wp:positionV>
                <wp:extent cx="123825" cy="228600"/>
                <wp:effectExtent l="0" t="0" r="47625" b="57150"/>
                <wp:wrapNone/>
                <wp:docPr id="1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235.2pt;margin-top:7.8pt;width:9.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egOQIAAGQEAAAOAAAAZHJzL2Uyb0RvYy54bWysVNuO2yAQfa/Uf0C8J75ski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">
                <v:stroke endarrow="block"/>
              </v:shape>
            </w:pict>
          </mc:Fallback>
        </mc:AlternateContent>
      </w:r>
      <w:r w:rsidRPr="00342064">
        <w:rPr>
          <w:noProof/>
          <w:sz w:val="24"/>
          <w:szCs w:val="24"/>
        </w:rPr>
        <mc:AlternateContent>
          <mc:Choice Requires="wps">
            <w:drawing>
              <wp:anchor distT="0" distB="0" distL="114300" distR="114300" simplePos="0" relativeHeight="251653632" behindDoc="0" locked="0" layoutInCell="1" allowOverlap="1" wp14:anchorId="547AACC0" wp14:editId="01421D2B">
                <wp:simplePos x="0" y="0"/>
                <wp:positionH relativeFrom="column">
                  <wp:posOffset>2815590</wp:posOffset>
                </wp:positionH>
                <wp:positionV relativeFrom="paragraph">
                  <wp:posOffset>99060</wp:posOffset>
                </wp:positionV>
                <wp:extent cx="171450" cy="228600"/>
                <wp:effectExtent l="38100" t="0" r="19050" b="57150"/>
                <wp:wrapNone/>
                <wp:docPr id="1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221.7pt;margin-top:7.8pt;width:13.5pt;height:18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">
                <v:stroke endarrow="block"/>
              </v:shape>
            </w:pict>
          </mc:Fallback>
        </mc:AlternateContent>
      </w:r>
      <w:r w:rsidR="0065152D" w:rsidRPr="00342064">
        <w:rPr>
          <w:sz w:val="24"/>
          <w:szCs w:val="24"/>
        </w:rPr>
        <w:t xml:space="preserve">                                        \/</w:t>
      </w:r>
    </w:p>
    <w:p w:rsidR="0065152D" w:rsidRPr="00342064" w:rsidRDefault="0065152D" w:rsidP="0065152D">
      <w:pPr>
        <w:pStyle w:val="ConsPlusNonformat"/>
        <w:rPr>
          <w:sz w:val="24"/>
          <w:szCs w:val="24"/>
        </w:rPr>
      </w:pPr>
      <w:r w:rsidRPr="00342064">
        <w:rPr>
          <w:sz w:val="24"/>
          <w:szCs w:val="24"/>
        </w:rPr>
        <w:t xml:space="preserve">     </w:t>
      </w: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300" distR="114300" simplePos="0" relativeHeight="251654656" behindDoc="0" locked="0" layoutInCell="1" allowOverlap="1" wp14:anchorId="60659ECF" wp14:editId="358A6123">
                <wp:simplePos x="0" y="0"/>
                <wp:positionH relativeFrom="column">
                  <wp:posOffset>615315</wp:posOffset>
                </wp:positionH>
                <wp:positionV relativeFrom="paragraph">
                  <wp:posOffset>40005</wp:posOffset>
                </wp:positionV>
                <wp:extent cx="4972050" cy="302895"/>
                <wp:effectExtent l="0" t="0" r="19050" b="20955"/>
                <wp:wrapNone/>
                <wp:docPr id="1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302895"/>
                        </a:xfrm>
                        <a:prstGeom prst="rect">
                          <a:avLst/>
                        </a:prstGeom>
                        <a:solidFill>
                          <a:srgbClr val="FFFFFF"/>
                        </a:solidFill>
                        <a:ln w="9525">
                          <a:solidFill>
                            <a:srgbClr val="000000"/>
                          </a:solidFill>
                          <a:miter lim="800000"/>
                          <a:headEnd/>
                          <a:tailEnd/>
                        </a:ln>
                      </wps:spPr>
                      <wps:txbx>
                        <w:txbxContent>
                          <w:p w:rsidR="0007462F" w:rsidRDefault="0007462F" w:rsidP="0065152D">
                            <w:pPr>
                              <w:jc w:val="center"/>
                            </w:pPr>
                            <w: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8" style="position:absolute;margin-left:48.45pt;margin-top:3.15pt;width:391.5pt;height:2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">
                <v:textbox>
                  <w:txbxContent>
                    <w:p w:rsidR="0007462F" w:rsidRDefault="0007462F" w:rsidP="0065152D">
                      <w:pPr>
                        <w:jc w:val="center"/>
                      </w:pPr>
                      <w:r>
                        <w:t>Проведение проверки</w:t>
                      </w:r>
                    </w:p>
                  </w:txbxContent>
                </v:textbox>
              </v:rect>
            </w:pict>
          </mc:Fallback>
        </mc:AlternateContent>
      </w:r>
    </w:p>
    <w:p w:rsidR="0065152D" w:rsidRPr="00342064" w:rsidRDefault="0065152D" w:rsidP="0065152D">
      <w:pPr>
        <w:pStyle w:val="ConsPlusNonformat"/>
        <w:rPr>
          <w:sz w:val="24"/>
          <w:szCs w:val="24"/>
        </w:rPr>
      </w:pP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300" distR="114300" simplePos="0" relativeHeight="251655680" behindDoc="0" locked="0" layoutInCell="1" allowOverlap="1" wp14:anchorId="18BD5D46" wp14:editId="33B00CF0">
                <wp:simplePos x="0" y="0"/>
                <wp:positionH relativeFrom="column">
                  <wp:posOffset>3110865</wp:posOffset>
                </wp:positionH>
                <wp:positionV relativeFrom="paragraph">
                  <wp:posOffset>55245</wp:posOffset>
                </wp:positionV>
                <wp:extent cx="2476500" cy="981075"/>
                <wp:effectExtent l="0" t="0" r="19050" b="28575"/>
                <wp:wrapNone/>
                <wp:docPr id="1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981075"/>
                        </a:xfrm>
                        <a:prstGeom prst="rect">
                          <a:avLst/>
                        </a:prstGeom>
                        <a:solidFill>
                          <a:srgbClr val="FFFFFF"/>
                        </a:solidFill>
                        <a:ln w="9525">
                          <a:solidFill>
                            <a:srgbClr val="000000"/>
                          </a:solidFill>
                          <a:miter lim="800000"/>
                          <a:headEnd/>
                          <a:tailEnd/>
                        </a:ln>
                      </wps:spPr>
                      <wps:txbx>
                        <w:txbxContent>
                          <w:p w:rsidR="0007462F" w:rsidRDefault="0007462F" w:rsidP="0065152D">
                            <w:r>
                              <w:t>Внеплановая проверка</w:t>
                            </w:r>
                          </w:p>
                          <w:p w:rsidR="0007462F" w:rsidRDefault="0007462F" w:rsidP="0065152D">
                            <w:r>
                              <w:t>н</w:t>
                            </w:r>
                            <w:r w:rsidRPr="00DC4016">
                              <w:t xml:space="preserve">а основании </w:t>
                            </w:r>
                            <w:r>
                              <w:t xml:space="preserve">приказа Департамента имущественных и земельных отношений </w:t>
                            </w:r>
                            <w:r w:rsidRPr="00DC4016">
                              <w:t xml:space="preserve"> </w:t>
                            </w:r>
                            <w: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9" style="position:absolute;margin-left:244.95pt;margin-top:4.35pt;width:19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">
                <v:textbox>
                  <w:txbxContent>
                    <w:p w:rsidR="0007462F" w:rsidRDefault="0007462F" w:rsidP="0065152D">
                      <w:r>
                        <w:t>Внеплановая проверка</w:t>
                      </w:r>
                    </w:p>
                    <w:p w:rsidR="0007462F" w:rsidRDefault="0007462F" w:rsidP="0065152D">
                      <w:r>
                        <w:t>н</w:t>
                      </w:r>
                      <w:r w:rsidRPr="00DC4016">
                        <w:t xml:space="preserve">а основании </w:t>
                      </w:r>
                      <w:r>
                        <w:t xml:space="preserve">приказа Департамента имущественных и земельных отношений </w:t>
                      </w:r>
                      <w:r w:rsidRPr="00DC4016">
                        <w:t xml:space="preserve"> </w:t>
                      </w:r>
                      <w:r>
                        <w:t>о проведении внеплановой проверки</w:t>
                      </w:r>
                    </w:p>
                  </w:txbxContent>
                </v:textbox>
              </v:rect>
            </w:pict>
          </mc:Fallback>
        </mc:AlternateContent>
      </w:r>
      <w:r w:rsidRPr="00342064">
        <w:rPr>
          <w:noProof/>
          <w:sz w:val="24"/>
          <w:szCs w:val="24"/>
        </w:rPr>
        <mc:AlternateContent>
          <mc:Choice Requires="wps">
            <w:drawing>
              <wp:anchor distT="0" distB="0" distL="114300" distR="114300" simplePos="0" relativeHeight="251656704" behindDoc="0" locked="0" layoutInCell="1" allowOverlap="1" wp14:anchorId="03ED2A1C" wp14:editId="3C751C42">
                <wp:simplePos x="0" y="0"/>
                <wp:positionH relativeFrom="column">
                  <wp:posOffset>615315</wp:posOffset>
                </wp:positionH>
                <wp:positionV relativeFrom="paragraph">
                  <wp:posOffset>55245</wp:posOffset>
                </wp:positionV>
                <wp:extent cx="2495550" cy="981075"/>
                <wp:effectExtent l="0" t="0" r="19050" b="28575"/>
                <wp:wrapNone/>
                <wp:docPr id="1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981075"/>
                        </a:xfrm>
                        <a:prstGeom prst="rect">
                          <a:avLst/>
                        </a:prstGeom>
                        <a:solidFill>
                          <a:srgbClr val="FFFFFF"/>
                        </a:solidFill>
                        <a:ln w="9525">
                          <a:solidFill>
                            <a:srgbClr val="000000"/>
                          </a:solidFill>
                          <a:miter lim="800000"/>
                          <a:headEnd/>
                          <a:tailEnd/>
                        </a:ln>
                      </wps:spPr>
                      <wps:txbx>
                        <w:txbxContent>
                          <w:p w:rsidR="0007462F" w:rsidRDefault="0007462F" w:rsidP="0065152D">
                            <w:r>
                              <w:t>Плановая проверка</w:t>
                            </w:r>
                          </w:p>
                          <w:p w:rsidR="0007462F" w:rsidRDefault="0007462F" w:rsidP="0065152D">
                            <w:r>
                              <w:t xml:space="preserve">на </w:t>
                            </w:r>
                            <w:r w:rsidRPr="00955FED">
                              <w:t xml:space="preserve">основании утвержденного постановлением администрации </w:t>
                            </w:r>
                            <w:r w:rsidR="00955FED" w:rsidRPr="00955FED">
                              <w:t>сельского поселения Красноленинский</w:t>
                            </w:r>
                            <w:r w:rsidRPr="00955FED">
                              <w:t xml:space="preserve"> </w:t>
                            </w:r>
                            <w:r w:rsidRPr="00BF64DD">
                              <w:t>план</w:t>
                            </w:r>
                            <w:r>
                              <w:t>а</w:t>
                            </w:r>
                            <w:r w:rsidRPr="00BF64DD">
                              <w:t xml:space="preserve">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30" style="position:absolute;margin-left:48.45pt;margin-top:4.35pt;width:196.5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">
                <v:textbox>
                  <w:txbxContent>
                    <w:p w:rsidR="0007462F" w:rsidRDefault="0007462F" w:rsidP="0065152D">
                      <w:r>
                        <w:t>Плановая проверка</w:t>
                      </w:r>
                    </w:p>
                    <w:p w:rsidR="0007462F" w:rsidRDefault="0007462F" w:rsidP="0065152D">
                      <w:r>
                        <w:t xml:space="preserve">на </w:t>
                      </w:r>
                      <w:r w:rsidRPr="00955FED">
                        <w:t xml:space="preserve">основании утвержденного постановлением администрации </w:t>
                      </w:r>
                      <w:r w:rsidR="00955FED" w:rsidRPr="00955FED">
                        <w:t>сельского поселения Красноленинский</w:t>
                      </w:r>
                      <w:r w:rsidRPr="00955FED">
                        <w:t xml:space="preserve"> </w:t>
                      </w:r>
                      <w:r w:rsidRPr="00BF64DD">
                        <w:t>план</w:t>
                      </w:r>
                      <w:r>
                        <w:t>а</w:t>
                      </w:r>
                      <w:r w:rsidRPr="00BF64DD">
                        <w:t xml:space="preserve"> проверок</w:t>
                      </w:r>
                    </w:p>
                  </w:txbxContent>
                </v:textbox>
              </v:rect>
            </w:pict>
          </mc:Fallback>
        </mc:AlternateContent>
      </w:r>
    </w:p>
    <w:p w:rsidR="0065152D" w:rsidRPr="00342064" w:rsidRDefault="0065152D" w:rsidP="0065152D">
      <w:pPr>
        <w:pStyle w:val="ConsPlusNonformat"/>
        <w:rPr>
          <w:sz w:val="24"/>
          <w:szCs w:val="24"/>
        </w:rPr>
      </w:pPr>
    </w:p>
    <w:p w:rsidR="0065152D" w:rsidRPr="00342064" w:rsidRDefault="0065152D" w:rsidP="0065152D">
      <w:pPr>
        <w:pStyle w:val="ConsPlusNonformat"/>
        <w:rPr>
          <w:sz w:val="24"/>
          <w:szCs w:val="24"/>
        </w:rPr>
      </w:pPr>
    </w:p>
    <w:p w:rsidR="0065152D" w:rsidRPr="00342064" w:rsidRDefault="0065152D" w:rsidP="0065152D">
      <w:pPr>
        <w:pStyle w:val="ConsPlusNonformat"/>
        <w:rPr>
          <w:sz w:val="24"/>
          <w:szCs w:val="24"/>
        </w:rPr>
      </w:pPr>
    </w:p>
    <w:p w:rsidR="0065152D" w:rsidRPr="00342064" w:rsidRDefault="0065152D" w:rsidP="0065152D">
      <w:pPr>
        <w:pStyle w:val="ConsPlusNonformat"/>
        <w:rPr>
          <w:rFonts w:ascii="Times New Roman" w:hAnsi="Times New Roman" w:cs="Times New Roman"/>
          <w:sz w:val="24"/>
          <w:szCs w:val="24"/>
        </w:rPr>
      </w:pPr>
      <w:r w:rsidRPr="00342064">
        <w:rPr>
          <w:sz w:val="24"/>
          <w:szCs w:val="24"/>
        </w:rPr>
        <w:t xml:space="preserve">     </w:t>
      </w:r>
    </w:p>
    <w:p w:rsidR="0065152D" w:rsidRPr="00342064" w:rsidRDefault="0065152D" w:rsidP="0065152D">
      <w:pPr>
        <w:pStyle w:val="ConsPlusNonformat"/>
        <w:rPr>
          <w:sz w:val="24"/>
          <w:szCs w:val="24"/>
        </w:rPr>
      </w:pPr>
    </w:p>
    <w:p w:rsidR="0065152D" w:rsidRPr="00342064" w:rsidRDefault="0065152D" w:rsidP="0065152D">
      <w:pPr>
        <w:pStyle w:val="ConsPlusNonformat"/>
        <w:rPr>
          <w:sz w:val="24"/>
          <w:szCs w:val="24"/>
        </w:rPr>
      </w:pP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299" distR="114299" simplePos="0" relativeHeight="251657728" behindDoc="0" locked="0" layoutInCell="1" allowOverlap="1" wp14:anchorId="73C9F0A2" wp14:editId="25215CD5">
                <wp:simplePos x="0" y="0"/>
                <wp:positionH relativeFrom="column">
                  <wp:posOffset>844549</wp:posOffset>
                </wp:positionH>
                <wp:positionV relativeFrom="paragraph">
                  <wp:posOffset>-2540</wp:posOffset>
                </wp:positionV>
                <wp:extent cx="0" cy="1114425"/>
                <wp:effectExtent l="76200" t="0" r="76200" b="47625"/>
                <wp:wrapNone/>
                <wp:docPr id="1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66.5pt;margin-top:-.2pt;width:0;height:87.7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xzMgIAAGA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">
                <v:stroke endarrow="block"/>
              </v:shape>
            </w:pict>
          </mc:Fallback>
        </mc:AlternateContent>
      </w:r>
      <w:r w:rsidRPr="00342064">
        <w:rPr>
          <w:noProof/>
          <w:sz w:val="24"/>
          <w:szCs w:val="24"/>
        </w:rPr>
        <mc:AlternateContent>
          <mc:Choice Requires="wps">
            <w:drawing>
              <wp:anchor distT="0" distB="0" distL="114299" distR="114299" simplePos="0" relativeHeight="251658752" behindDoc="0" locked="0" layoutInCell="1" allowOverlap="1" wp14:anchorId="0BF3131A" wp14:editId="07307702">
                <wp:simplePos x="0" y="0"/>
                <wp:positionH relativeFrom="column">
                  <wp:posOffset>4682489</wp:posOffset>
                </wp:positionH>
                <wp:positionV relativeFrom="paragraph">
                  <wp:posOffset>-2540</wp:posOffset>
                </wp:positionV>
                <wp:extent cx="0" cy="390525"/>
                <wp:effectExtent l="76200" t="0" r="76200" b="47625"/>
                <wp:wrapNone/>
                <wp:docPr id="9"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368.7pt;margin-top:-.2pt;width:0;height:30.7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">
                <v:stroke endarrow="block"/>
              </v:shape>
            </w:pict>
          </mc:Fallback>
        </mc:AlternateContent>
      </w:r>
    </w:p>
    <w:p w:rsidR="0065152D" w:rsidRPr="00342064" w:rsidRDefault="0065152D" w:rsidP="0065152D">
      <w:pPr>
        <w:pStyle w:val="ConsPlusNonformat"/>
        <w:rPr>
          <w:sz w:val="24"/>
          <w:szCs w:val="24"/>
        </w:rPr>
      </w:pP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300" distR="114300" simplePos="0" relativeHeight="251659776" behindDoc="0" locked="0" layoutInCell="1" allowOverlap="1" wp14:anchorId="695241CB" wp14:editId="13B3002F">
                <wp:simplePos x="0" y="0"/>
                <wp:positionH relativeFrom="column">
                  <wp:posOffset>3387090</wp:posOffset>
                </wp:positionH>
                <wp:positionV relativeFrom="paragraph">
                  <wp:posOffset>100330</wp:posOffset>
                </wp:positionV>
                <wp:extent cx="2286000" cy="323850"/>
                <wp:effectExtent l="0" t="0" r="19050" b="1905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3850"/>
                        </a:xfrm>
                        <a:prstGeom prst="rect">
                          <a:avLst/>
                        </a:prstGeom>
                        <a:solidFill>
                          <a:srgbClr val="FFFFFF"/>
                        </a:solidFill>
                        <a:ln w="9525">
                          <a:solidFill>
                            <a:srgbClr val="000000"/>
                          </a:solidFill>
                          <a:miter lim="800000"/>
                          <a:headEnd/>
                          <a:tailEnd/>
                        </a:ln>
                      </wps:spPr>
                      <wps:txbx>
                        <w:txbxContent>
                          <w:p w:rsidR="0007462F" w:rsidRDefault="0007462F" w:rsidP="0065152D">
                            <w:pPr>
                              <w:jc w:val="center"/>
                            </w:pPr>
                            <w:r>
                              <w:t>Согласование с прокуратурой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1" style="position:absolute;margin-left:266.7pt;margin-top:7.9pt;width:180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">
                <v:textbox>
                  <w:txbxContent>
                    <w:p w:rsidR="0007462F" w:rsidRDefault="0007462F" w:rsidP="0065152D">
                      <w:pPr>
                        <w:jc w:val="center"/>
                      </w:pPr>
                      <w:r>
                        <w:t>Согласование с прокуратурой</w:t>
                      </w:r>
                    </w:p>
                  </w:txbxContent>
                </v:textbox>
              </v:rect>
            </w:pict>
          </mc:Fallback>
        </mc:AlternateContent>
      </w:r>
    </w:p>
    <w:p w:rsidR="0065152D" w:rsidRPr="00342064" w:rsidRDefault="0065152D" w:rsidP="0065152D">
      <w:pPr>
        <w:pStyle w:val="ConsPlusNonformat"/>
        <w:rPr>
          <w:sz w:val="24"/>
          <w:szCs w:val="24"/>
        </w:rPr>
      </w:pP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299" distR="114299" simplePos="0" relativeHeight="251660800" behindDoc="0" locked="0" layoutInCell="1" allowOverlap="1" wp14:anchorId="551AD314" wp14:editId="01209577">
                <wp:simplePos x="0" y="0"/>
                <wp:positionH relativeFrom="column">
                  <wp:posOffset>5292089</wp:posOffset>
                </wp:positionH>
                <wp:positionV relativeFrom="paragraph">
                  <wp:posOffset>136525</wp:posOffset>
                </wp:positionV>
                <wp:extent cx="0" cy="800100"/>
                <wp:effectExtent l="76200" t="0" r="57150" b="57150"/>
                <wp:wrapNone/>
                <wp:docPr id="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416.7pt;margin-top:10.75pt;width:0;height:63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eu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">
                <v:stroke endarrow="block"/>
              </v:shape>
            </w:pict>
          </mc:Fallback>
        </mc:AlternateContent>
      </w:r>
      <w:r w:rsidRPr="00342064">
        <w:rPr>
          <w:noProof/>
          <w:sz w:val="24"/>
          <w:szCs w:val="24"/>
        </w:rPr>
        <mc:AlternateContent>
          <mc:Choice Requires="wps">
            <w:drawing>
              <wp:anchor distT="0" distB="0" distL="114300" distR="114300" simplePos="0" relativeHeight="251661824" behindDoc="0" locked="0" layoutInCell="1" allowOverlap="1" wp14:anchorId="5A12989F" wp14:editId="1675F3EB">
                <wp:simplePos x="0" y="0"/>
                <wp:positionH relativeFrom="column">
                  <wp:posOffset>3082290</wp:posOffset>
                </wp:positionH>
                <wp:positionV relativeFrom="paragraph">
                  <wp:posOffset>136525</wp:posOffset>
                </wp:positionV>
                <wp:extent cx="304800" cy="400050"/>
                <wp:effectExtent l="38100" t="0" r="19050" b="57150"/>
                <wp:wrapNone/>
                <wp:docPr id="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242.7pt;margin-top:10.75pt;width:24pt;height:31.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">
                <v:stroke endarrow="block"/>
              </v:shape>
            </w:pict>
          </mc:Fallback>
        </mc:AlternateContent>
      </w:r>
    </w:p>
    <w:p w:rsidR="0065152D" w:rsidRPr="00342064" w:rsidRDefault="0065152D" w:rsidP="0065152D">
      <w:pPr>
        <w:pStyle w:val="ConsPlusNonformat"/>
        <w:rPr>
          <w:sz w:val="24"/>
          <w:szCs w:val="24"/>
        </w:rPr>
      </w:pPr>
    </w:p>
    <w:p w:rsidR="0065152D" w:rsidRPr="00342064" w:rsidRDefault="0065152D" w:rsidP="0065152D">
      <w:pPr>
        <w:pStyle w:val="ConsPlusNonformat"/>
        <w:rPr>
          <w:sz w:val="24"/>
          <w:szCs w:val="24"/>
        </w:rPr>
      </w:pPr>
      <w:r w:rsidRPr="00342064">
        <w:rPr>
          <w:sz w:val="24"/>
          <w:szCs w:val="24"/>
        </w:rPr>
        <w:t xml:space="preserve">            </w:t>
      </w: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300" distR="114300" simplePos="0" relativeHeight="251662848" behindDoc="0" locked="0" layoutInCell="1" allowOverlap="1" wp14:anchorId="461B2961" wp14:editId="1B0F521F">
                <wp:simplePos x="0" y="0"/>
                <wp:positionH relativeFrom="column">
                  <wp:posOffset>615315</wp:posOffset>
                </wp:positionH>
                <wp:positionV relativeFrom="paragraph">
                  <wp:posOffset>104775</wp:posOffset>
                </wp:positionV>
                <wp:extent cx="2733675" cy="542925"/>
                <wp:effectExtent l="0" t="0" r="28575" b="28575"/>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42925"/>
                        </a:xfrm>
                        <a:prstGeom prst="rect">
                          <a:avLst/>
                        </a:prstGeom>
                        <a:solidFill>
                          <a:srgbClr val="FFFFFF"/>
                        </a:solidFill>
                        <a:ln w="9525">
                          <a:solidFill>
                            <a:srgbClr val="000000"/>
                          </a:solidFill>
                          <a:miter lim="800000"/>
                          <a:headEnd/>
                          <a:tailEnd/>
                        </a:ln>
                      </wps:spPr>
                      <wps:txbx>
                        <w:txbxContent>
                          <w:p w:rsidR="0007462F" w:rsidRDefault="0007462F" w:rsidP="0065152D">
                            <w:pPr>
                              <w:jc w:val="center"/>
                            </w:pPr>
                            <w:r>
                              <w:t>Составление акта проверки, ознакомление с ним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2" style="position:absolute;margin-left:48.45pt;margin-top:8.25pt;width:215.25pt;height:4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">
                <v:textbox>
                  <w:txbxContent>
                    <w:p w:rsidR="0007462F" w:rsidRDefault="0007462F" w:rsidP="0065152D">
                      <w:pPr>
                        <w:jc w:val="center"/>
                      </w:pPr>
                      <w:r>
                        <w:t>Составление акта проверки, ознакомление с ним</w:t>
                      </w:r>
                    </w:p>
                  </w:txbxContent>
                </v:textbox>
              </v:rect>
            </w:pict>
          </mc:Fallback>
        </mc:AlternateContent>
      </w:r>
    </w:p>
    <w:p w:rsidR="0065152D" w:rsidRPr="00342064" w:rsidRDefault="0065152D" w:rsidP="0065152D">
      <w:pPr>
        <w:pStyle w:val="ConsPlusNonformat"/>
        <w:rPr>
          <w:sz w:val="24"/>
          <w:szCs w:val="24"/>
        </w:rPr>
      </w:pPr>
    </w:p>
    <w:p w:rsidR="0065152D" w:rsidRPr="00342064" w:rsidRDefault="0065152D" w:rsidP="0065152D">
      <w:pPr>
        <w:pStyle w:val="ConsPlusNonformat"/>
        <w:rPr>
          <w:sz w:val="24"/>
          <w:szCs w:val="24"/>
        </w:rPr>
      </w:pP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300" distR="114300" simplePos="0" relativeHeight="251663872" behindDoc="0" locked="0" layoutInCell="1" allowOverlap="1" wp14:anchorId="35CE279C" wp14:editId="40D255ED">
                <wp:simplePos x="0" y="0"/>
                <wp:positionH relativeFrom="column">
                  <wp:posOffset>3581400</wp:posOffset>
                </wp:positionH>
                <wp:positionV relativeFrom="paragraph">
                  <wp:posOffset>73660</wp:posOffset>
                </wp:positionV>
                <wp:extent cx="2209800" cy="1600200"/>
                <wp:effectExtent l="0" t="0" r="19050" b="1905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600200"/>
                        </a:xfrm>
                        <a:prstGeom prst="rect">
                          <a:avLst/>
                        </a:prstGeom>
                        <a:solidFill>
                          <a:srgbClr val="FFFFFF"/>
                        </a:solidFill>
                        <a:ln w="9525">
                          <a:solidFill>
                            <a:srgbClr val="000000"/>
                          </a:solidFill>
                          <a:miter lim="800000"/>
                          <a:headEnd/>
                          <a:tailEnd/>
                        </a:ln>
                      </wps:spPr>
                      <wps:txbx>
                        <w:txbxContent>
                          <w:p w:rsidR="0007462F" w:rsidRDefault="0007462F" w:rsidP="0065152D">
                            <w:pPr>
                              <w:jc w:val="center"/>
                            </w:pPr>
                            <w:r>
                              <w:t>Обжалование отказа в проведении внеплановой проверки, подготовка распоряжения администрации Ханты-Мансийского района об отмене приказа 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33" style="position:absolute;margin-left:282pt;margin-top:5.8pt;width:174pt;height:1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">
                <v:textbox>
                  <w:txbxContent>
                    <w:p w:rsidR="0007462F" w:rsidRDefault="0007462F" w:rsidP="0065152D">
                      <w:pPr>
                        <w:jc w:val="center"/>
                      </w:pPr>
                      <w:r>
                        <w:t>Обжалование отказа в проведении внеплановой проверки, подготовка распоряжения администрации Ханты-Мансийского района об отмене приказа о проведении внеплановой проверки</w:t>
                      </w:r>
                    </w:p>
                  </w:txbxContent>
                </v:textbox>
              </v:rect>
            </w:pict>
          </mc:Fallback>
        </mc:AlternateContent>
      </w:r>
    </w:p>
    <w:p w:rsidR="0065152D" w:rsidRPr="00342064" w:rsidRDefault="00BD37DC" w:rsidP="0065152D">
      <w:pPr>
        <w:pStyle w:val="ConsPlusNonformat"/>
        <w:rPr>
          <w:sz w:val="24"/>
          <w:szCs w:val="24"/>
        </w:rPr>
      </w:pPr>
      <w:r w:rsidRPr="00342064">
        <w:rPr>
          <w:noProof/>
          <w:sz w:val="24"/>
          <w:szCs w:val="24"/>
        </w:rPr>
        <mc:AlternateContent>
          <mc:Choice Requires="wps">
            <w:drawing>
              <wp:anchor distT="0" distB="0" distL="114299" distR="114299" simplePos="0" relativeHeight="251664896" behindDoc="0" locked="0" layoutInCell="1" allowOverlap="1" wp14:anchorId="60373F29" wp14:editId="427EEE79">
                <wp:simplePos x="0" y="0"/>
                <wp:positionH relativeFrom="column">
                  <wp:posOffset>1567814</wp:posOffset>
                </wp:positionH>
                <wp:positionV relativeFrom="paragraph">
                  <wp:posOffset>72390</wp:posOffset>
                </wp:positionV>
                <wp:extent cx="0" cy="511810"/>
                <wp:effectExtent l="76200" t="0" r="57150" b="59690"/>
                <wp:wrapNone/>
                <wp:docPr id="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23.45pt;margin-top:5.7pt;width:0;height:40.3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CS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">
                <v:stroke endarrow="block"/>
              </v:shape>
            </w:pict>
          </mc:Fallback>
        </mc:AlternateContent>
      </w:r>
    </w:p>
    <w:p w:rsidR="0065152D" w:rsidRPr="00342064" w:rsidRDefault="0065152D" w:rsidP="0065152D">
      <w:pPr>
        <w:pStyle w:val="ConsPlusNonformat"/>
        <w:rPr>
          <w:rFonts w:ascii="Calibri" w:hAnsi="Calibri" w:cs="Times New Roman"/>
          <w:sz w:val="24"/>
          <w:szCs w:val="24"/>
        </w:rPr>
      </w:pPr>
    </w:p>
    <w:p w:rsidR="0065152D" w:rsidRPr="00342064" w:rsidRDefault="0065152D" w:rsidP="0065152D">
      <w:pPr>
        <w:pStyle w:val="ConsPlusNonformat"/>
        <w:rPr>
          <w:rFonts w:ascii="Calibri" w:hAnsi="Calibri" w:cs="Times New Roman"/>
          <w:sz w:val="24"/>
          <w:szCs w:val="24"/>
        </w:rPr>
      </w:pPr>
    </w:p>
    <w:p w:rsidR="0065152D" w:rsidRPr="00342064" w:rsidRDefault="0065152D" w:rsidP="0065152D">
      <w:pPr>
        <w:pStyle w:val="ConsPlusNonformat"/>
        <w:rPr>
          <w:rFonts w:ascii="Calibri" w:hAnsi="Calibri" w:cs="Times New Roman"/>
          <w:sz w:val="24"/>
          <w:szCs w:val="24"/>
        </w:rPr>
      </w:pPr>
    </w:p>
    <w:p w:rsidR="0065152D" w:rsidRPr="00342064" w:rsidRDefault="00BD37DC" w:rsidP="0065152D">
      <w:pPr>
        <w:pStyle w:val="ConsPlusNonformat"/>
        <w:rPr>
          <w:rFonts w:ascii="Calibri" w:hAnsi="Calibri" w:cs="Times New Roman"/>
          <w:sz w:val="24"/>
          <w:szCs w:val="24"/>
        </w:rPr>
      </w:pPr>
      <w:r w:rsidRPr="00342064">
        <w:rPr>
          <w:noProof/>
          <w:sz w:val="24"/>
          <w:szCs w:val="24"/>
        </w:rPr>
        <mc:AlternateContent>
          <mc:Choice Requires="wps">
            <w:drawing>
              <wp:anchor distT="0" distB="0" distL="114300" distR="114300" simplePos="0" relativeHeight="251665920" behindDoc="0" locked="0" layoutInCell="1" allowOverlap="1" wp14:anchorId="1A8F64FC" wp14:editId="0A21E6E6">
                <wp:simplePos x="0" y="0"/>
                <wp:positionH relativeFrom="column">
                  <wp:posOffset>653415</wp:posOffset>
                </wp:positionH>
                <wp:positionV relativeFrom="paragraph">
                  <wp:posOffset>68580</wp:posOffset>
                </wp:positionV>
                <wp:extent cx="2733675" cy="809625"/>
                <wp:effectExtent l="0" t="0" r="28575" b="28575"/>
                <wp:wrapNone/>
                <wp:docPr id="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809625"/>
                        </a:xfrm>
                        <a:prstGeom prst="rect">
                          <a:avLst/>
                        </a:prstGeom>
                        <a:solidFill>
                          <a:srgbClr val="FFFFFF"/>
                        </a:solidFill>
                        <a:ln w="9525">
                          <a:solidFill>
                            <a:srgbClr val="000000"/>
                          </a:solidFill>
                          <a:miter lim="800000"/>
                          <a:headEnd/>
                          <a:tailEnd/>
                        </a:ln>
                      </wps:spPr>
                      <wps:txbx>
                        <w:txbxContent>
                          <w:p w:rsidR="0007462F" w:rsidRDefault="0007462F" w:rsidP="0065152D">
                            <w:pPr>
                              <w:jc w:val="center"/>
                            </w:pPr>
                            <w:r>
                              <w:t>Принятие мер при выявлении нарушений установленных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4" style="position:absolute;margin-left:51.45pt;margin-top:5.4pt;width:215.25pt;height:6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">
                <v:textbox>
                  <w:txbxContent>
                    <w:p w:rsidR="0007462F" w:rsidRDefault="0007462F" w:rsidP="0065152D">
                      <w:pPr>
                        <w:jc w:val="center"/>
                      </w:pPr>
                      <w:r>
                        <w:t>Принятие мер при выявлении нарушений установленных требований</w:t>
                      </w:r>
                    </w:p>
                  </w:txbxContent>
                </v:textbox>
              </v:rect>
            </w:pict>
          </mc:Fallback>
        </mc:AlternateContent>
      </w:r>
    </w:p>
    <w:p w:rsidR="0065152D" w:rsidRPr="00342064" w:rsidRDefault="0065152D" w:rsidP="0065152D">
      <w:pPr>
        <w:pStyle w:val="ConsPlusNonformat"/>
        <w:rPr>
          <w:rFonts w:ascii="Calibri" w:hAnsi="Calibri" w:cs="Times New Roman"/>
          <w:sz w:val="24"/>
          <w:szCs w:val="24"/>
        </w:rPr>
      </w:pPr>
    </w:p>
    <w:p w:rsidR="0065152D" w:rsidRPr="00342064" w:rsidRDefault="0065152D" w:rsidP="0065152D">
      <w:pPr>
        <w:pStyle w:val="ConsPlusNonformat"/>
        <w:rPr>
          <w:rFonts w:ascii="Calibri" w:hAnsi="Calibri" w:cs="Times New Roman"/>
          <w:sz w:val="24"/>
          <w:szCs w:val="24"/>
        </w:rPr>
      </w:pPr>
    </w:p>
    <w:p w:rsidR="0065152D" w:rsidRPr="00342064" w:rsidRDefault="0065152D" w:rsidP="0065152D">
      <w:pPr>
        <w:pStyle w:val="ConsPlusNonformat"/>
        <w:rPr>
          <w:rFonts w:ascii="Calibri" w:hAnsi="Calibri" w:cs="Times New Roman"/>
          <w:sz w:val="24"/>
          <w:szCs w:val="24"/>
        </w:rPr>
        <w:sectPr w:rsidR="0065152D" w:rsidRPr="00342064" w:rsidSect="0001145B">
          <w:headerReference w:type="default" r:id="rId32"/>
          <w:headerReference w:type="first" r:id="rId33"/>
          <w:pgSz w:w="11906" w:h="16838"/>
          <w:pgMar w:top="1304" w:right="1276" w:bottom="1134" w:left="1559" w:header="567" w:footer="709" w:gutter="0"/>
          <w:cols w:space="708"/>
          <w:docGrid w:linePitch="360"/>
        </w:sectPr>
      </w:pPr>
    </w:p>
    <w:p w:rsidR="0065152D" w:rsidRPr="00342064" w:rsidRDefault="0065152D" w:rsidP="0065152D">
      <w:pPr>
        <w:widowControl w:val="0"/>
        <w:autoSpaceDE w:val="0"/>
        <w:autoSpaceDN w:val="0"/>
        <w:adjustRightInd w:val="0"/>
        <w:jc w:val="right"/>
        <w:outlineLvl w:val="1"/>
      </w:pPr>
      <w:bookmarkStart w:id="25" w:name="Par532"/>
      <w:bookmarkEnd w:id="25"/>
      <w:r w:rsidRPr="00342064">
        <w:lastRenderedPageBreak/>
        <w:t xml:space="preserve">Приложение </w:t>
      </w:r>
      <w:r w:rsidR="00E954CC" w:rsidRPr="00342064">
        <w:t>4</w:t>
      </w:r>
    </w:p>
    <w:p w:rsidR="0065152D" w:rsidRPr="00342064" w:rsidRDefault="0065152D" w:rsidP="0065152D">
      <w:pPr>
        <w:widowControl w:val="0"/>
        <w:autoSpaceDE w:val="0"/>
        <w:autoSpaceDN w:val="0"/>
        <w:adjustRightInd w:val="0"/>
        <w:jc w:val="right"/>
      </w:pPr>
      <w:r w:rsidRPr="00342064">
        <w:t>к Административному регламенту</w:t>
      </w:r>
    </w:p>
    <w:p w:rsidR="0065152D" w:rsidRPr="00342064" w:rsidRDefault="0065152D" w:rsidP="0065152D">
      <w:pPr>
        <w:widowControl w:val="0"/>
        <w:autoSpaceDE w:val="0"/>
        <w:autoSpaceDN w:val="0"/>
        <w:adjustRightInd w:val="0"/>
      </w:pPr>
    </w:p>
    <w:p w:rsidR="0065152D" w:rsidRPr="00342064" w:rsidRDefault="0065152D" w:rsidP="0065152D">
      <w:pPr>
        <w:widowControl w:val="0"/>
        <w:autoSpaceDE w:val="0"/>
        <w:autoSpaceDN w:val="0"/>
        <w:adjustRightInd w:val="0"/>
        <w:jc w:val="center"/>
      </w:pPr>
      <w:r w:rsidRPr="00342064">
        <w:t xml:space="preserve">План проведения плановых проверок юридических лиц и индивидуальных предпринимателей на 20__ год </w:t>
      </w:r>
    </w:p>
    <w:p w:rsidR="0065152D" w:rsidRPr="00342064" w:rsidRDefault="0065152D" w:rsidP="0065152D">
      <w:pPr>
        <w:widowControl w:val="0"/>
        <w:autoSpaceDE w:val="0"/>
        <w:autoSpaceDN w:val="0"/>
        <w:adjustRightInd w:val="0"/>
        <w:jc w:val="center"/>
      </w:pPr>
      <w:r w:rsidRPr="00342064">
        <w:t>_______________________________________________________________________________________</w:t>
      </w:r>
    </w:p>
    <w:p w:rsidR="0065152D" w:rsidRPr="00342064" w:rsidRDefault="0065152D" w:rsidP="0065152D">
      <w:pPr>
        <w:widowControl w:val="0"/>
        <w:autoSpaceDE w:val="0"/>
        <w:autoSpaceDN w:val="0"/>
        <w:adjustRightInd w:val="0"/>
        <w:jc w:val="center"/>
      </w:pPr>
      <w:r w:rsidRPr="00342064">
        <w:t>(наименование органа, муниципального контроля)</w:t>
      </w:r>
    </w:p>
    <w:p w:rsidR="0065152D" w:rsidRPr="00342064" w:rsidRDefault="0065152D" w:rsidP="0065152D">
      <w:pPr>
        <w:autoSpaceDE w:val="0"/>
        <w:autoSpaceDN w:val="0"/>
        <w:adjustRightInd w:val="0"/>
        <w:jc w:val="right"/>
      </w:pPr>
    </w:p>
    <w:p w:rsidR="0065152D" w:rsidRPr="00342064" w:rsidRDefault="0065152D" w:rsidP="0065152D">
      <w:pPr>
        <w:autoSpaceDE w:val="0"/>
        <w:autoSpaceDN w:val="0"/>
        <w:adjustRightInd w:val="0"/>
        <w:jc w:val="right"/>
      </w:pPr>
      <w:r w:rsidRPr="00342064">
        <w:t xml:space="preserve">                                                УТВЕРЖДЕН</w:t>
      </w:r>
    </w:p>
    <w:p w:rsidR="0065152D" w:rsidRPr="00342064" w:rsidRDefault="0065152D" w:rsidP="0065152D">
      <w:pPr>
        <w:autoSpaceDE w:val="0"/>
        <w:autoSpaceDN w:val="0"/>
        <w:adjustRightInd w:val="0"/>
        <w:jc w:val="right"/>
      </w:pPr>
      <w:r w:rsidRPr="00342064">
        <w:t xml:space="preserve">                             ______________________________________________</w:t>
      </w:r>
    </w:p>
    <w:p w:rsidR="0065152D" w:rsidRPr="00342064" w:rsidRDefault="0065152D" w:rsidP="0065152D">
      <w:pPr>
        <w:autoSpaceDE w:val="0"/>
        <w:autoSpaceDN w:val="0"/>
        <w:adjustRightInd w:val="0"/>
        <w:jc w:val="right"/>
      </w:pPr>
      <w:r w:rsidRPr="00342064">
        <w:t xml:space="preserve">                               (фамилия, инициалы и подпись руководителя)</w:t>
      </w:r>
    </w:p>
    <w:p w:rsidR="0065152D" w:rsidRPr="00342064" w:rsidRDefault="0065152D" w:rsidP="0065152D">
      <w:pPr>
        <w:autoSpaceDE w:val="0"/>
        <w:autoSpaceDN w:val="0"/>
        <w:adjustRightInd w:val="0"/>
        <w:jc w:val="right"/>
      </w:pPr>
      <w:r w:rsidRPr="00342064">
        <w:t xml:space="preserve">                                    от ____________________ 20__ г.</w:t>
      </w:r>
    </w:p>
    <w:p w:rsidR="0065152D" w:rsidRPr="00342064" w:rsidRDefault="0065152D" w:rsidP="0065152D">
      <w:pPr>
        <w:autoSpaceDE w:val="0"/>
        <w:autoSpaceDN w:val="0"/>
        <w:adjustRightInd w:val="0"/>
        <w:jc w:val="right"/>
      </w:pPr>
      <w:r w:rsidRPr="00342064">
        <w:t xml:space="preserve">                                                                       М.П.</w:t>
      </w:r>
    </w:p>
    <w:p w:rsidR="0065152D" w:rsidRPr="00342064" w:rsidRDefault="0065152D" w:rsidP="0065152D">
      <w:pPr>
        <w:autoSpaceDE w:val="0"/>
        <w:autoSpaceDN w:val="0"/>
        <w:adjustRightInd w:val="0"/>
        <w:jc w:val="center"/>
      </w:pPr>
      <w:r w:rsidRPr="00342064">
        <w:t>ПЛАН</w:t>
      </w:r>
    </w:p>
    <w:p w:rsidR="0065152D" w:rsidRPr="00342064" w:rsidRDefault="0065152D" w:rsidP="0065152D">
      <w:pPr>
        <w:autoSpaceDE w:val="0"/>
        <w:autoSpaceDN w:val="0"/>
        <w:adjustRightInd w:val="0"/>
        <w:jc w:val="center"/>
      </w:pPr>
      <w:r w:rsidRPr="00342064">
        <w:t>проведения плановых проверок юридических лиц</w:t>
      </w:r>
    </w:p>
    <w:p w:rsidR="0065152D" w:rsidRPr="00342064" w:rsidRDefault="0065152D" w:rsidP="0065152D">
      <w:pPr>
        <w:autoSpaceDE w:val="0"/>
        <w:autoSpaceDN w:val="0"/>
        <w:adjustRightInd w:val="0"/>
        <w:jc w:val="center"/>
      </w:pPr>
      <w:r w:rsidRPr="00342064">
        <w:t>и индивидуальных предпринимателей на 20__ год</w:t>
      </w:r>
    </w:p>
    <w:p w:rsidR="0065152D" w:rsidRPr="00342064" w:rsidRDefault="0065152D" w:rsidP="0065152D">
      <w:pPr>
        <w:autoSpaceDE w:val="0"/>
        <w:autoSpaceDN w:val="0"/>
        <w:adjustRightInd w:val="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280"/>
        <w:gridCol w:w="600"/>
        <w:gridCol w:w="480"/>
        <w:gridCol w:w="480"/>
        <w:gridCol w:w="480"/>
        <w:gridCol w:w="480"/>
        <w:gridCol w:w="600"/>
        <w:gridCol w:w="360"/>
        <w:gridCol w:w="1200"/>
        <w:gridCol w:w="960"/>
        <w:gridCol w:w="1320"/>
        <w:gridCol w:w="840"/>
        <w:gridCol w:w="480"/>
        <w:gridCol w:w="600"/>
        <w:gridCol w:w="600"/>
        <w:gridCol w:w="1008"/>
        <w:gridCol w:w="1430"/>
      </w:tblGrid>
      <w:tr w:rsidR="0065152D" w:rsidRPr="00342064" w:rsidTr="007B1B7B">
        <w:trPr>
          <w:trHeight w:val="159"/>
        </w:trPr>
        <w:tc>
          <w:tcPr>
            <w:tcW w:w="480" w:type="dxa"/>
            <w:vMerge w:val="restart"/>
          </w:tcPr>
          <w:p w:rsidR="0065152D" w:rsidRPr="00342064" w:rsidRDefault="0065152D" w:rsidP="0065152D">
            <w:pPr>
              <w:widowControl w:val="0"/>
              <w:autoSpaceDE w:val="0"/>
              <w:autoSpaceDN w:val="0"/>
              <w:adjustRightInd w:val="0"/>
              <w:jc w:val="center"/>
            </w:pPr>
            <w:r w:rsidRPr="00342064">
              <w:t xml:space="preserve">№ </w:t>
            </w:r>
            <w:proofErr w:type="gramStart"/>
            <w:r w:rsidRPr="00342064">
              <w:t>п</w:t>
            </w:r>
            <w:proofErr w:type="gramEnd"/>
            <w:r w:rsidRPr="00342064">
              <w:t>/п</w:t>
            </w:r>
          </w:p>
        </w:tc>
        <w:tc>
          <w:tcPr>
            <w:tcW w:w="2280" w:type="dxa"/>
            <w:vMerge w:val="restart"/>
          </w:tcPr>
          <w:p w:rsidR="0065152D" w:rsidRPr="00342064" w:rsidRDefault="0065152D" w:rsidP="0065152D">
            <w:pPr>
              <w:widowControl w:val="0"/>
              <w:autoSpaceDE w:val="0"/>
              <w:autoSpaceDN w:val="0"/>
              <w:adjustRightInd w:val="0"/>
              <w:jc w:val="center"/>
            </w:pPr>
            <w:r w:rsidRPr="00342064">
              <w:t xml:space="preserve">Наименование юридического лица (филиала, представительства, обособленного </w:t>
            </w:r>
            <w:r w:rsidRPr="00342064">
              <w:lastRenderedPageBreak/>
              <w:t>структурного подразделения), Ф.И.О. индивидуального предпринимателя, деятельность которого подлежит проверке</w:t>
            </w:r>
          </w:p>
          <w:p w:rsidR="0065152D" w:rsidRPr="00342064" w:rsidRDefault="0065152D" w:rsidP="0065152D">
            <w:pPr>
              <w:widowControl w:val="0"/>
              <w:autoSpaceDE w:val="0"/>
              <w:autoSpaceDN w:val="0"/>
              <w:adjustRightInd w:val="0"/>
              <w:jc w:val="center"/>
            </w:pPr>
            <w:r w:rsidRPr="00342064">
              <w:t>*1</w:t>
            </w:r>
          </w:p>
        </w:tc>
        <w:tc>
          <w:tcPr>
            <w:tcW w:w="2040" w:type="dxa"/>
            <w:gridSpan w:val="4"/>
            <w:vAlign w:val="center"/>
          </w:tcPr>
          <w:p w:rsidR="0065152D" w:rsidRPr="00342064" w:rsidRDefault="0065152D" w:rsidP="0065152D">
            <w:pPr>
              <w:widowControl w:val="0"/>
              <w:autoSpaceDE w:val="0"/>
              <w:autoSpaceDN w:val="0"/>
              <w:adjustRightInd w:val="0"/>
              <w:jc w:val="center"/>
            </w:pPr>
            <w:r w:rsidRPr="00342064">
              <w:lastRenderedPageBreak/>
              <w:t>Адреса</w:t>
            </w:r>
          </w:p>
        </w:tc>
        <w:tc>
          <w:tcPr>
            <w:tcW w:w="480" w:type="dxa"/>
            <w:vMerge w:val="restart"/>
            <w:textDirection w:val="btLr"/>
          </w:tcPr>
          <w:p w:rsidR="0065152D" w:rsidRPr="00342064" w:rsidRDefault="0065152D" w:rsidP="0065152D">
            <w:pPr>
              <w:widowControl w:val="0"/>
              <w:autoSpaceDE w:val="0"/>
              <w:autoSpaceDN w:val="0"/>
              <w:adjustRightInd w:val="0"/>
              <w:ind w:left="113" w:right="113"/>
              <w:jc w:val="center"/>
            </w:pPr>
            <w:r w:rsidRPr="00342064">
              <w:t>Основной государственный регистрационный номер (ОГРН)</w:t>
            </w:r>
          </w:p>
        </w:tc>
        <w:tc>
          <w:tcPr>
            <w:tcW w:w="600" w:type="dxa"/>
            <w:vMerge w:val="restart"/>
            <w:textDirection w:val="btLr"/>
          </w:tcPr>
          <w:p w:rsidR="0065152D" w:rsidRPr="00342064" w:rsidRDefault="0065152D" w:rsidP="0065152D">
            <w:pPr>
              <w:widowControl w:val="0"/>
              <w:autoSpaceDE w:val="0"/>
              <w:autoSpaceDN w:val="0"/>
              <w:adjustRightInd w:val="0"/>
              <w:ind w:left="113" w:right="113"/>
              <w:jc w:val="center"/>
            </w:pPr>
            <w:proofErr w:type="spellStart"/>
            <w:r w:rsidRPr="00342064">
              <w:t>Индификационный</w:t>
            </w:r>
            <w:proofErr w:type="spellEnd"/>
            <w:r w:rsidRPr="00342064">
              <w:t xml:space="preserve"> номер налогоплательщика  (ИНН)</w:t>
            </w:r>
          </w:p>
        </w:tc>
        <w:tc>
          <w:tcPr>
            <w:tcW w:w="360" w:type="dxa"/>
            <w:vMerge w:val="restart"/>
            <w:textDirection w:val="btLr"/>
          </w:tcPr>
          <w:p w:rsidR="0065152D" w:rsidRPr="00342064" w:rsidRDefault="0065152D" w:rsidP="0065152D">
            <w:pPr>
              <w:widowControl w:val="0"/>
              <w:autoSpaceDE w:val="0"/>
              <w:autoSpaceDN w:val="0"/>
              <w:adjustRightInd w:val="0"/>
              <w:ind w:left="113" w:right="113"/>
              <w:jc w:val="center"/>
            </w:pPr>
            <w:r w:rsidRPr="00342064">
              <w:t>Цель проведения проверки</w:t>
            </w:r>
          </w:p>
        </w:tc>
        <w:tc>
          <w:tcPr>
            <w:tcW w:w="4320" w:type="dxa"/>
            <w:gridSpan w:val="4"/>
            <w:vAlign w:val="center"/>
          </w:tcPr>
          <w:p w:rsidR="0065152D" w:rsidRPr="00342064" w:rsidRDefault="0065152D" w:rsidP="0065152D">
            <w:pPr>
              <w:widowControl w:val="0"/>
              <w:autoSpaceDE w:val="0"/>
              <w:autoSpaceDN w:val="0"/>
              <w:adjustRightInd w:val="0"/>
              <w:jc w:val="center"/>
            </w:pPr>
            <w:r w:rsidRPr="00342064">
              <w:t>Основание проведения проверки</w:t>
            </w:r>
          </w:p>
        </w:tc>
        <w:tc>
          <w:tcPr>
            <w:tcW w:w="480" w:type="dxa"/>
            <w:vMerge w:val="restart"/>
            <w:textDirection w:val="btLr"/>
          </w:tcPr>
          <w:p w:rsidR="0065152D" w:rsidRPr="00342064" w:rsidRDefault="0065152D" w:rsidP="0065152D">
            <w:pPr>
              <w:widowControl w:val="0"/>
              <w:autoSpaceDE w:val="0"/>
              <w:autoSpaceDN w:val="0"/>
              <w:adjustRightInd w:val="0"/>
              <w:ind w:left="113" w:right="113"/>
              <w:jc w:val="center"/>
            </w:pPr>
            <w:r w:rsidRPr="00342064">
              <w:t>Дата начала проведения проверки *4</w:t>
            </w:r>
          </w:p>
        </w:tc>
        <w:tc>
          <w:tcPr>
            <w:tcW w:w="1200" w:type="dxa"/>
            <w:gridSpan w:val="2"/>
            <w:vMerge w:val="restart"/>
          </w:tcPr>
          <w:p w:rsidR="0065152D" w:rsidRPr="00342064" w:rsidRDefault="0065152D" w:rsidP="0065152D">
            <w:pPr>
              <w:widowControl w:val="0"/>
              <w:autoSpaceDE w:val="0"/>
              <w:autoSpaceDN w:val="0"/>
              <w:adjustRightInd w:val="0"/>
              <w:jc w:val="center"/>
            </w:pPr>
            <w:r w:rsidRPr="00342064">
              <w:t>Срок проведения плановой проверки</w:t>
            </w:r>
          </w:p>
        </w:tc>
        <w:tc>
          <w:tcPr>
            <w:tcW w:w="1008" w:type="dxa"/>
            <w:vMerge w:val="restart"/>
          </w:tcPr>
          <w:p w:rsidR="0065152D" w:rsidRPr="00342064" w:rsidRDefault="0065152D" w:rsidP="0065152D">
            <w:pPr>
              <w:widowControl w:val="0"/>
              <w:autoSpaceDE w:val="0"/>
              <w:autoSpaceDN w:val="0"/>
              <w:adjustRightInd w:val="0"/>
              <w:jc w:val="center"/>
            </w:pPr>
            <w:proofErr w:type="gramStart"/>
            <w:r w:rsidRPr="00342064">
              <w:t xml:space="preserve">Форма проведения проверки </w:t>
            </w:r>
            <w:r w:rsidRPr="00342064">
              <w:lastRenderedPageBreak/>
              <w:t>(</w:t>
            </w:r>
            <w:proofErr w:type="spellStart"/>
            <w:r w:rsidRPr="00342064">
              <w:t>докумен</w:t>
            </w:r>
            <w:proofErr w:type="spellEnd"/>
            <w:r w:rsidRPr="00342064">
              <w:t xml:space="preserve">-тарная, выездная, </w:t>
            </w:r>
            <w:proofErr w:type="spellStart"/>
            <w:r w:rsidRPr="00342064">
              <w:t>докумен</w:t>
            </w:r>
            <w:proofErr w:type="spellEnd"/>
            <w:proofErr w:type="gramEnd"/>
          </w:p>
          <w:p w:rsidR="0065152D" w:rsidRPr="00342064" w:rsidRDefault="0065152D" w:rsidP="0065152D">
            <w:pPr>
              <w:widowControl w:val="0"/>
              <w:autoSpaceDE w:val="0"/>
              <w:autoSpaceDN w:val="0"/>
              <w:adjustRightInd w:val="0"/>
              <w:jc w:val="center"/>
            </w:pPr>
            <w:r w:rsidRPr="00342064">
              <w:t>тарная и выездная)</w:t>
            </w:r>
          </w:p>
        </w:tc>
        <w:tc>
          <w:tcPr>
            <w:tcW w:w="1430" w:type="dxa"/>
            <w:vMerge w:val="restart"/>
          </w:tcPr>
          <w:p w:rsidR="007B1B7B" w:rsidRPr="00342064" w:rsidRDefault="0065152D" w:rsidP="00471E7B">
            <w:pPr>
              <w:widowControl w:val="0"/>
              <w:autoSpaceDE w:val="0"/>
              <w:autoSpaceDN w:val="0"/>
              <w:adjustRightInd w:val="0"/>
              <w:jc w:val="center"/>
            </w:pPr>
            <w:r w:rsidRPr="00342064">
              <w:lastRenderedPageBreak/>
              <w:t xml:space="preserve">Наименование органа муниципального контроля, </w:t>
            </w:r>
          </w:p>
          <w:p w:rsidR="0065152D" w:rsidRPr="00342064" w:rsidRDefault="0065152D" w:rsidP="00471E7B">
            <w:pPr>
              <w:widowControl w:val="0"/>
              <w:autoSpaceDE w:val="0"/>
              <w:autoSpaceDN w:val="0"/>
              <w:adjustRightInd w:val="0"/>
              <w:jc w:val="center"/>
            </w:pPr>
            <w:r w:rsidRPr="00342064">
              <w:lastRenderedPageBreak/>
              <w:t xml:space="preserve">с </w:t>
            </w:r>
            <w:proofErr w:type="gramStart"/>
            <w:r w:rsidRPr="00342064">
              <w:t>которым</w:t>
            </w:r>
            <w:proofErr w:type="gramEnd"/>
            <w:r w:rsidRPr="00342064">
              <w:t xml:space="preserve"> проверка проводится совместно</w:t>
            </w:r>
          </w:p>
        </w:tc>
      </w:tr>
      <w:tr w:rsidR="0065152D" w:rsidRPr="00342064" w:rsidTr="007B1B7B">
        <w:trPr>
          <w:cantSplit/>
          <w:trHeight w:val="276"/>
        </w:trPr>
        <w:tc>
          <w:tcPr>
            <w:tcW w:w="480" w:type="dxa"/>
            <w:vMerge/>
          </w:tcPr>
          <w:p w:rsidR="0065152D" w:rsidRPr="00342064" w:rsidRDefault="0065152D" w:rsidP="0065152D">
            <w:pPr>
              <w:widowControl w:val="0"/>
              <w:autoSpaceDE w:val="0"/>
              <w:autoSpaceDN w:val="0"/>
              <w:adjustRightInd w:val="0"/>
              <w:jc w:val="center"/>
            </w:pPr>
          </w:p>
        </w:tc>
        <w:tc>
          <w:tcPr>
            <w:tcW w:w="2280" w:type="dxa"/>
            <w:vMerge/>
          </w:tcPr>
          <w:p w:rsidR="0065152D" w:rsidRPr="00342064" w:rsidRDefault="0065152D" w:rsidP="0065152D">
            <w:pPr>
              <w:widowControl w:val="0"/>
              <w:autoSpaceDE w:val="0"/>
              <w:autoSpaceDN w:val="0"/>
              <w:adjustRightInd w:val="0"/>
              <w:jc w:val="center"/>
            </w:pPr>
          </w:p>
        </w:tc>
        <w:tc>
          <w:tcPr>
            <w:tcW w:w="600" w:type="dxa"/>
            <w:vMerge w:val="restart"/>
            <w:textDirection w:val="btLr"/>
          </w:tcPr>
          <w:p w:rsidR="0065152D" w:rsidRPr="00342064" w:rsidRDefault="0065152D" w:rsidP="0065152D">
            <w:pPr>
              <w:widowControl w:val="0"/>
              <w:autoSpaceDE w:val="0"/>
              <w:autoSpaceDN w:val="0"/>
              <w:adjustRightInd w:val="0"/>
              <w:ind w:left="113" w:right="113"/>
              <w:jc w:val="center"/>
            </w:pPr>
            <w:r w:rsidRPr="00342064">
              <w:t>местонахождение</w:t>
            </w:r>
          </w:p>
          <w:p w:rsidR="0065152D" w:rsidRPr="00342064" w:rsidRDefault="0065152D" w:rsidP="0065152D">
            <w:pPr>
              <w:widowControl w:val="0"/>
              <w:autoSpaceDE w:val="0"/>
              <w:autoSpaceDN w:val="0"/>
              <w:adjustRightInd w:val="0"/>
              <w:ind w:left="113" w:right="113"/>
              <w:jc w:val="center"/>
            </w:pPr>
            <w:r w:rsidRPr="00342064">
              <w:t xml:space="preserve">юридического лица </w:t>
            </w:r>
          </w:p>
        </w:tc>
        <w:tc>
          <w:tcPr>
            <w:tcW w:w="480" w:type="dxa"/>
            <w:vMerge w:val="restart"/>
            <w:textDirection w:val="btLr"/>
          </w:tcPr>
          <w:p w:rsidR="0065152D" w:rsidRPr="00342064" w:rsidRDefault="0065152D" w:rsidP="0065152D">
            <w:pPr>
              <w:widowControl w:val="0"/>
              <w:autoSpaceDE w:val="0"/>
              <w:autoSpaceDN w:val="0"/>
              <w:adjustRightInd w:val="0"/>
              <w:ind w:left="113" w:right="113"/>
              <w:jc w:val="center"/>
            </w:pPr>
            <w:r w:rsidRPr="00342064">
              <w:t>место жительства индивидуального предпринимателя</w:t>
            </w:r>
          </w:p>
        </w:tc>
        <w:tc>
          <w:tcPr>
            <w:tcW w:w="480" w:type="dxa"/>
            <w:vMerge w:val="restart"/>
            <w:textDirection w:val="btLr"/>
          </w:tcPr>
          <w:p w:rsidR="0065152D" w:rsidRPr="00342064" w:rsidRDefault="0065152D" w:rsidP="0065152D">
            <w:pPr>
              <w:widowControl w:val="0"/>
              <w:autoSpaceDE w:val="0"/>
              <w:autoSpaceDN w:val="0"/>
              <w:adjustRightInd w:val="0"/>
              <w:ind w:left="113" w:right="113"/>
              <w:jc w:val="center"/>
            </w:pPr>
            <w:r w:rsidRPr="00342064">
              <w:t>место фактического осуществления деятельности</w:t>
            </w:r>
          </w:p>
        </w:tc>
        <w:tc>
          <w:tcPr>
            <w:tcW w:w="480" w:type="dxa"/>
            <w:vMerge w:val="restart"/>
            <w:textDirection w:val="btLr"/>
          </w:tcPr>
          <w:p w:rsidR="0065152D" w:rsidRPr="00342064" w:rsidRDefault="0065152D" w:rsidP="0065152D">
            <w:pPr>
              <w:widowControl w:val="0"/>
              <w:autoSpaceDE w:val="0"/>
              <w:autoSpaceDN w:val="0"/>
              <w:adjustRightInd w:val="0"/>
              <w:ind w:left="113" w:right="113"/>
              <w:jc w:val="center"/>
            </w:pPr>
            <w:r w:rsidRPr="00342064">
              <w:t>местонахождение объектов</w:t>
            </w:r>
          </w:p>
          <w:p w:rsidR="0065152D" w:rsidRPr="00342064" w:rsidRDefault="0065152D" w:rsidP="0065152D">
            <w:pPr>
              <w:widowControl w:val="0"/>
              <w:autoSpaceDE w:val="0"/>
              <w:autoSpaceDN w:val="0"/>
              <w:adjustRightInd w:val="0"/>
              <w:ind w:left="113" w:right="113"/>
              <w:jc w:val="center"/>
            </w:pPr>
            <w:r w:rsidRPr="00342064">
              <w:t>*2</w:t>
            </w:r>
          </w:p>
        </w:tc>
        <w:tc>
          <w:tcPr>
            <w:tcW w:w="480" w:type="dxa"/>
            <w:vMerge/>
          </w:tcPr>
          <w:p w:rsidR="0065152D" w:rsidRPr="00342064" w:rsidRDefault="0065152D" w:rsidP="0065152D">
            <w:pPr>
              <w:widowControl w:val="0"/>
              <w:autoSpaceDE w:val="0"/>
              <w:autoSpaceDN w:val="0"/>
              <w:adjustRightInd w:val="0"/>
              <w:jc w:val="center"/>
            </w:pPr>
          </w:p>
        </w:tc>
        <w:tc>
          <w:tcPr>
            <w:tcW w:w="600" w:type="dxa"/>
            <w:vMerge/>
          </w:tcPr>
          <w:p w:rsidR="0065152D" w:rsidRPr="00342064" w:rsidRDefault="0065152D" w:rsidP="0065152D">
            <w:pPr>
              <w:widowControl w:val="0"/>
              <w:autoSpaceDE w:val="0"/>
              <w:autoSpaceDN w:val="0"/>
              <w:adjustRightInd w:val="0"/>
              <w:jc w:val="center"/>
            </w:pPr>
          </w:p>
        </w:tc>
        <w:tc>
          <w:tcPr>
            <w:tcW w:w="360" w:type="dxa"/>
            <w:vMerge/>
          </w:tcPr>
          <w:p w:rsidR="0065152D" w:rsidRPr="00342064" w:rsidRDefault="0065152D" w:rsidP="0065152D">
            <w:pPr>
              <w:widowControl w:val="0"/>
              <w:autoSpaceDE w:val="0"/>
              <w:autoSpaceDN w:val="0"/>
              <w:adjustRightInd w:val="0"/>
              <w:jc w:val="center"/>
            </w:pPr>
          </w:p>
        </w:tc>
        <w:tc>
          <w:tcPr>
            <w:tcW w:w="1200" w:type="dxa"/>
            <w:vMerge w:val="restart"/>
          </w:tcPr>
          <w:p w:rsidR="0065152D" w:rsidRPr="00342064" w:rsidRDefault="0065152D" w:rsidP="0065152D">
            <w:pPr>
              <w:widowControl w:val="0"/>
              <w:autoSpaceDE w:val="0"/>
              <w:autoSpaceDN w:val="0"/>
              <w:adjustRightInd w:val="0"/>
              <w:jc w:val="center"/>
            </w:pPr>
            <w:r w:rsidRPr="00342064">
              <w:t xml:space="preserve">Дата </w:t>
            </w:r>
            <w:proofErr w:type="spellStart"/>
            <w:proofErr w:type="gramStart"/>
            <w:r w:rsidRPr="00342064">
              <w:t>государствен</w:t>
            </w:r>
            <w:proofErr w:type="spellEnd"/>
            <w:r w:rsidRPr="00342064">
              <w:t>-ной</w:t>
            </w:r>
            <w:proofErr w:type="gramEnd"/>
            <w:r w:rsidRPr="00342064">
              <w:t xml:space="preserve">  </w:t>
            </w:r>
            <w:r w:rsidRPr="00342064">
              <w:lastRenderedPageBreak/>
              <w:t xml:space="preserve">регистрации юридического лица, </w:t>
            </w:r>
            <w:proofErr w:type="spellStart"/>
            <w:r w:rsidRPr="00342064">
              <w:t>индивидуаль-ного</w:t>
            </w:r>
            <w:proofErr w:type="spellEnd"/>
            <w:r w:rsidRPr="00342064">
              <w:t xml:space="preserve"> </w:t>
            </w:r>
            <w:proofErr w:type="spellStart"/>
            <w:r w:rsidRPr="00342064">
              <w:t>предпринима</w:t>
            </w:r>
            <w:proofErr w:type="spellEnd"/>
            <w:r w:rsidRPr="00342064">
              <w:t>-теля</w:t>
            </w:r>
          </w:p>
        </w:tc>
        <w:tc>
          <w:tcPr>
            <w:tcW w:w="960" w:type="dxa"/>
            <w:vMerge w:val="restart"/>
          </w:tcPr>
          <w:p w:rsidR="0065152D" w:rsidRPr="00342064" w:rsidRDefault="0065152D" w:rsidP="0065152D">
            <w:pPr>
              <w:widowControl w:val="0"/>
              <w:autoSpaceDE w:val="0"/>
              <w:autoSpaceDN w:val="0"/>
              <w:adjustRightInd w:val="0"/>
              <w:jc w:val="center"/>
            </w:pPr>
            <w:r w:rsidRPr="00342064">
              <w:lastRenderedPageBreak/>
              <w:t xml:space="preserve">Дата окончания </w:t>
            </w:r>
            <w:r w:rsidRPr="00342064">
              <w:lastRenderedPageBreak/>
              <w:t>последней проверки</w:t>
            </w:r>
          </w:p>
        </w:tc>
        <w:tc>
          <w:tcPr>
            <w:tcW w:w="1320" w:type="dxa"/>
            <w:vMerge w:val="restart"/>
          </w:tcPr>
          <w:p w:rsidR="0065152D" w:rsidRPr="00342064" w:rsidRDefault="0065152D" w:rsidP="0065152D">
            <w:pPr>
              <w:widowControl w:val="0"/>
              <w:autoSpaceDE w:val="0"/>
              <w:autoSpaceDN w:val="0"/>
              <w:adjustRightInd w:val="0"/>
              <w:jc w:val="center"/>
            </w:pPr>
            <w:r w:rsidRPr="00342064">
              <w:lastRenderedPageBreak/>
              <w:t>Дата начала осуществл</w:t>
            </w:r>
            <w:r w:rsidRPr="00342064">
              <w:lastRenderedPageBreak/>
              <w:t xml:space="preserve">ения юридическим лицом, </w:t>
            </w:r>
            <w:proofErr w:type="spellStart"/>
            <w:proofErr w:type="gramStart"/>
            <w:r w:rsidRPr="00342064">
              <w:t>инди-видуальным</w:t>
            </w:r>
            <w:proofErr w:type="spellEnd"/>
            <w:proofErr w:type="gramEnd"/>
            <w:r w:rsidRPr="00342064">
              <w:t xml:space="preserve"> </w:t>
            </w:r>
            <w:proofErr w:type="spellStart"/>
            <w:r w:rsidRPr="00342064">
              <w:t>предпринима-телем</w:t>
            </w:r>
            <w:proofErr w:type="spellEnd"/>
            <w:r w:rsidRPr="00342064">
              <w:t xml:space="preserve"> деятельности         в соответствии с представлен-</w:t>
            </w:r>
            <w:proofErr w:type="spellStart"/>
            <w:r w:rsidRPr="00342064">
              <w:t>ным</w:t>
            </w:r>
            <w:proofErr w:type="spellEnd"/>
            <w:r w:rsidRPr="00342064">
              <w:t xml:space="preserve"> уведомлением        о начале ее деятельности  </w:t>
            </w:r>
          </w:p>
        </w:tc>
        <w:tc>
          <w:tcPr>
            <w:tcW w:w="840" w:type="dxa"/>
            <w:vMerge w:val="restart"/>
          </w:tcPr>
          <w:p w:rsidR="007B1B7B" w:rsidRPr="00342064" w:rsidRDefault="0065152D" w:rsidP="0065152D">
            <w:pPr>
              <w:widowControl w:val="0"/>
              <w:autoSpaceDE w:val="0"/>
              <w:autoSpaceDN w:val="0"/>
              <w:adjustRightInd w:val="0"/>
              <w:jc w:val="center"/>
            </w:pPr>
            <w:r w:rsidRPr="00342064">
              <w:lastRenderedPageBreak/>
              <w:t xml:space="preserve">Иные </w:t>
            </w:r>
            <w:proofErr w:type="gramStart"/>
            <w:r w:rsidRPr="00342064">
              <w:t>основа-</w:t>
            </w:r>
            <w:proofErr w:type="spellStart"/>
            <w:r w:rsidRPr="00342064">
              <w:t>ния</w:t>
            </w:r>
            <w:proofErr w:type="spellEnd"/>
            <w:proofErr w:type="gramEnd"/>
            <w:r w:rsidRPr="00342064">
              <w:t xml:space="preserve"> </w:t>
            </w:r>
            <w:r w:rsidRPr="00342064">
              <w:lastRenderedPageBreak/>
              <w:t xml:space="preserve">в </w:t>
            </w:r>
            <w:proofErr w:type="spellStart"/>
            <w:r w:rsidRPr="00342064">
              <w:t>соответ-ствии</w:t>
            </w:r>
            <w:proofErr w:type="spellEnd"/>
            <w:r w:rsidRPr="00342064">
              <w:t xml:space="preserve"> </w:t>
            </w:r>
          </w:p>
          <w:p w:rsidR="0065152D" w:rsidRPr="00342064" w:rsidRDefault="0065152D" w:rsidP="0065152D">
            <w:pPr>
              <w:widowControl w:val="0"/>
              <w:autoSpaceDE w:val="0"/>
              <w:autoSpaceDN w:val="0"/>
              <w:adjustRightInd w:val="0"/>
              <w:jc w:val="center"/>
            </w:pPr>
            <w:r w:rsidRPr="00342064">
              <w:t xml:space="preserve">с </w:t>
            </w:r>
            <w:proofErr w:type="gramStart"/>
            <w:r w:rsidRPr="00342064">
              <w:t>Феде-</w:t>
            </w:r>
            <w:proofErr w:type="spellStart"/>
            <w:r w:rsidRPr="00342064">
              <w:t>ральным</w:t>
            </w:r>
            <w:proofErr w:type="spellEnd"/>
            <w:proofErr w:type="gramEnd"/>
            <w:r w:rsidRPr="00342064">
              <w:t xml:space="preserve"> законом </w:t>
            </w:r>
          </w:p>
          <w:p w:rsidR="0065152D" w:rsidRPr="00342064" w:rsidRDefault="0065152D" w:rsidP="0065152D">
            <w:pPr>
              <w:widowControl w:val="0"/>
              <w:autoSpaceDE w:val="0"/>
              <w:autoSpaceDN w:val="0"/>
              <w:adjustRightInd w:val="0"/>
              <w:jc w:val="center"/>
            </w:pPr>
            <w:r w:rsidRPr="00342064">
              <w:t>*3</w:t>
            </w:r>
          </w:p>
        </w:tc>
        <w:tc>
          <w:tcPr>
            <w:tcW w:w="480" w:type="dxa"/>
            <w:vMerge/>
          </w:tcPr>
          <w:p w:rsidR="0065152D" w:rsidRPr="00342064" w:rsidRDefault="0065152D" w:rsidP="0065152D">
            <w:pPr>
              <w:widowControl w:val="0"/>
              <w:autoSpaceDE w:val="0"/>
              <w:autoSpaceDN w:val="0"/>
              <w:adjustRightInd w:val="0"/>
              <w:jc w:val="center"/>
            </w:pPr>
          </w:p>
        </w:tc>
        <w:tc>
          <w:tcPr>
            <w:tcW w:w="1200" w:type="dxa"/>
            <w:gridSpan w:val="2"/>
            <w:vMerge/>
          </w:tcPr>
          <w:p w:rsidR="0065152D" w:rsidRPr="00342064" w:rsidRDefault="0065152D" w:rsidP="0065152D">
            <w:pPr>
              <w:widowControl w:val="0"/>
              <w:autoSpaceDE w:val="0"/>
              <w:autoSpaceDN w:val="0"/>
              <w:adjustRightInd w:val="0"/>
              <w:jc w:val="center"/>
            </w:pPr>
          </w:p>
        </w:tc>
        <w:tc>
          <w:tcPr>
            <w:tcW w:w="1008" w:type="dxa"/>
            <w:vMerge/>
          </w:tcPr>
          <w:p w:rsidR="0065152D" w:rsidRPr="00342064" w:rsidRDefault="0065152D" w:rsidP="0065152D">
            <w:pPr>
              <w:widowControl w:val="0"/>
              <w:autoSpaceDE w:val="0"/>
              <w:autoSpaceDN w:val="0"/>
              <w:adjustRightInd w:val="0"/>
              <w:jc w:val="center"/>
            </w:pPr>
          </w:p>
        </w:tc>
        <w:tc>
          <w:tcPr>
            <w:tcW w:w="1430" w:type="dxa"/>
            <w:vMerge/>
          </w:tcPr>
          <w:p w:rsidR="0065152D" w:rsidRPr="00342064" w:rsidRDefault="0065152D" w:rsidP="0065152D">
            <w:pPr>
              <w:widowControl w:val="0"/>
              <w:autoSpaceDE w:val="0"/>
              <w:autoSpaceDN w:val="0"/>
              <w:adjustRightInd w:val="0"/>
              <w:jc w:val="center"/>
            </w:pPr>
          </w:p>
        </w:tc>
      </w:tr>
      <w:tr w:rsidR="0065152D" w:rsidRPr="00342064" w:rsidTr="007B1B7B">
        <w:trPr>
          <w:cantSplit/>
          <w:trHeight w:val="2308"/>
        </w:trPr>
        <w:tc>
          <w:tcPr>
            <w:tcW w:w="480" w:type="dxa"/>
            <w:vMerge/>
          </w:tcPr>
          <w:p w:rsidR="0065152D" w:rsidRPr="00342064" w:rsidRDefault="0065152D" w:rsidP="0065152D">
            <w:pPr>
              <w:widowControl w:val="0"/>
              <w:autoSpaceDE w:val="0"/>
              <w:autoSpaceDN w:val="0"/>
              <w:adjustRightInd w:val="0"/>
              <w:jc w:val="center"/>
            </w:pPr>
          </w:p>
        </w:tc>
        <w:tc>
          <w:tcPr>
            <w:tcW w:w="2280" w:type="dxa"/>
            <w:vMerge/>
          </w:tcPr>
          <w:p w:rsidR="0065152D" w:rsidRPr="00342064" w:rsidRDefault="0065152D" w:rsidP="0065152D">
            <w:pPr>
              <w:widowControl w:val="0"/>
              <w:autoSpaceDE w:val="0"/>
              <w:autoSpaceDN w:val="0"/>
              <w:adjustRightInd w:val="0"/>
              <w:jc w:val="center"/>
            </w:pPr>
          </w:p>
        </w:tc>
        <w:tc>
          <w:tcPr>
            <w:tcW w:w="600" w:type="dxa"/>
            <w:vMerge/>
            <w:textDirection w:val="btLr"/>
          </w:tcPr>
          <w:p w:rsidR="0065152D" w:rsidRPr="00342064" w:rsidRDefault="0065152D" w:rsidP="0065152D">
            <w:pPr>
              <w:widowControl w:val="0"/>
              <w:autoSpaceDE w:val="0"/>
              <w:autoSpaceDN w:val="0"/>
              <w:adjustRightInd w:val="0"/>
              <w:ind w:left="113" w:right="113"/>
              <w:jc w:val="center"/>
            </w:pPr>
          </w:p>
        </w:tc>
        <w:tc>
          <w:tcPr>
            <w:tcW w:w="480" w:type="dxa"/>
            <w:vMerge/>
            <w:textDirection w:val="btLr"/>
          </w:tcPr>
          <w:p w:rsidR="0065152D" w:rsidRPr="00342064" w:rsidRDefault="0065152D" w:rsidP="0065152D">
            <w:pPr>
              <w:widowControl w:val="0"/>
              <w:autoSpaceDE w:val="0"/>
              <w:autoSpaceDN w:val="0"/>
              <w:adjustRightInd w:val="0"/>
              <w:ind w:left="113" w:right="113"/>
              <w:jc w:val="center"/>
            </w:pPr>
          </w:p>
        </w:tc>
        <w:tc>
          <w:tcPr>
            <w:tcW w:w="480" w:type="dxa"/>
            <w:vMerge/>
            <w:textDirection w:val="btLr"/>
          </w:tcPr>
          <w:p w:rsidR="0065152D" w:rsidRPr="00342064" w:rsidRDefault="0065152D" w:rsidP="0065152D">
            <w:pPr>
              <w:widowControl w:val="0"/>
              <w:autoSpaceDE w:val="0"/>
              <w:autoSpaceDN w:val="0"/>
              <w:adjustRightInd w:val="0"/>
              <w:ind w:left="113" w:right="113"/>
              <w:jc w:val="center"/>
            </w:pPr>
          </w:p>
        </w:tc>
        <w:tc>
          <w:tcPr>
            <w:tcW w:w="480" w:type="dxa"/>
            <w:vMerge/>
            <w:textDirection w:val="btLr"/>
          </w:tcPr>
          <w:p w:rsidR="0065152D" w:rsidRPr="00342064" w:rsidRDefault="0065152D" w:rsidP="0065152D">
            <w:pPr>
              <w:widowControl w:val="0"/>
              <w:autoSpaceDE w:val="0"/>
              <w:autoSpaceDN w:val="0"/>
              <w:adjustRightInd w:val="0"/>
              <w:ind w:left="113" w:right="113"/>
              <w:jc w:val="center"/>
            </w:pPr>
          </w:p>
        </w:tc>
        <w:tc>
          <w:tcPr>
            <w:tcW w:w="480" w:type="dxa"/>
            <w:vMerge/>
          </w:tcPr>
          <w:p w:rsidR="0065152D" w:rsidRPr="00342064" w:rsidRDefault="0065152D" w:rsidP="0065152D">
            <w:pPr>
              <w:widowControl w:val="0"/>
              <w:autoSpaceDE w:val="0"/>
              <w:autoSpaceDN w:val="0"/>
              <w:adjustRightInd w:val="0"/>
              <w:jc w:val="center"/>
            </w:pPr>
          </w:p>
        </w:tc>
        <w:tc>
          <w:tcPr>
            <w:tcW w:w="600" w:type="dxa"/>
            <w:vMerge/>
          </w:tcPr>
          <w:p w:rsidR="0065152D" w:rsidRPr="00342064" w:rsidRDefault="0065152D" w:rsidP="0065152D">
            <w:pPr>
              <w:widowControl w:val="0"/>
              <w:autoSpaceDE w:val="0"/>
              <w:autoSpaceDN w:val="0"/>
              <w:adjustRightInd w:val="0"/>
              <w:jc w:val="center"/>
            </w:pPr>
          </w:p>
        </w:tc>
        <w:tc>
          <w:tcPr>
            <w:tcW w:w="360" w:type="dxa"/>
            <w:vMerge/>
          </w:tcPr>
          <w:p w:rsidR="0065152D" w:rsidRPr="00342064" w:rsidRDefault="0065152D" w:rsidP="0065152D">
            <w:pPr>
              <w:widowControl w:val="0"/>
              <w:autoSpaceDE w:val="0"/>
              <w:autoSpaceDN w:val="0"/>
              <w:adjustRightInd w:val="0"/>
              <w:jc w:val="center"/>
            </w:pPr>
          </w:p>
        </w:tc>
        <w:tc>
          <w:tcPr>
            <w:tcW w:w="1200" w:type="dxa"/>
            <w:vMerge/>
          </w:tcPr>
          <w:p w:rsidR="0065152D" w:rsidRPr="00342064" w:rsidRDefault="0065152D" w:rsidP="0065152D">
            <w:pPr>
              <w:widowControl w:val="0"/>
              <w:autoSpaceDE w:val="0"/>
              <w:autoSpaceDN w:val="0"/>
              <w:adjustRightInd w:val="0"/>
              <w:jc w:val="center"/>
            </w:pPr>
          </w:p>
        </w:tc>
        <w:tc>
          <w:tcPr>
            <w:tcW w:w="960" w:type="dxa"/>
            <w:vMerge/>
          </w:tcPr>
          <w:p w:rsidR="0065152D" w:rsidRPr="00342064" w:rsidRDefault="0065152D" w:rsidP="0065152D">
            <w:pPr>
              <w:widowControl w:val="0"/>
              <w:autoSpaceDE w:val="0"/>
              <w:autoSpaceDN w:val="0"/>
              <w:adjustRightInd w:val="0"/>
              <w:jc w:val="center"/>
            </w:pPr>
          </w:p>
        </w:tc>
        <w:tc>
          <w:tcPr>
            <w:tcW w:w="1320" w:type="dxa"/>
            <w:vMerge/>
          </w:tcPr>
          <w:p w:rsidR="0065152D" w:rsidRPr="00342064" w:rsidRDefault="0065152D" w:rsidP="0065152D">
            <w:pPr>
              <w:widowControl w:val="0"/>
              <w:autoSpaceDE w:val="0"/>
              <w:autoSpaceDN w:val="0"/>
              <w:adjustRightInd w:val="0"/>
              <w:jc w:val="center"/>
            </w:pPr>
          </w:p>
        </w:tc>
        <w:tc>
          <w:tcPr>
            <w:tcW w:w="840" w:type="dxa"/>
            <w:vMerge/>
          </w:tcPr>
          <w:p w:rsidR="0065152D" w:rsidRPr="00342064" w:rsidRDefault="0065152D" w:rsidP="0065152D">
            <w:pPr>
              <w:widowControl w:val="0"/>
              <w:autoSpaceDE w:val="0"/>
              <w:autoSpaceDN w:val="0"/>
              <w:adjustRightInd w:val="0"/>
              <w:jc w:val="center"/>
            </w:pPr>
          </w:p>
        </w:tc>
        <w:tc>
          <w:tcPr>
            <w:tcW w:w="480" w:type="dxa"/>
            <w:vMerge/>
          </w:tcPr>
          <w:p w:rsidR="0065152D" w:rsidRPr="00342064" w:rsidRDefault="0065152D" w:rsidP="0065152D">
            <w:pPr>
              <w:widowControl w:val="0"/>
              <w:autoSpaceDE w:val="0"/>
              <w:autoSpaceDN w:val="0"/>
              <w:adjustRightInd w:val="0"/>
              <w:jc w:val="center"/>
            </w:pPr>
          </w:p>
        </w:tc>
        <w:tc>
          <w:tcPr>
            <w:tcW w:w="600" w:type="dxa"/>
          </w:tcPr>
          <w:p w:rsidR="0065152D" w:rsidRPr="00342064" w:rsidRDefault="0065152D" w:rsidP="0065152D">
            <w:pPr>
              <w:widowControl w:val="0"/>
              <w:autoSpaceDE w:val="0"/>
              <w:autoSpaceDN w:val="0"/>
              <w:adjustRightInd w:val="0"/>
              <w:jc w:val="center"/>
            </w:pPr>
            <w:proofErr w:type="spellStart"/>
            <w:proofErr w:type="gramStart"/>
            <w:r w:rsidRPr="00342064">
              <w:t>рабо</w:t>
            </w:r>
            <w:proofErr w:type="spellEnd"/>
            <w:r w:rsidRPr="00342064">
              <w:t>-чих</w:t>
            </w:r>
            <w:proofErr w:type="gramEnd"/>
            <w:r w:rsidRPr="00342064">
              <w:t xml:space="preserve"> дней</w:t>
            </w:r>
          </w:p>
        </w:tc>
        <w:tc>
          <w:tcPr>
            <w:tcW w:w="600" w:type="dxa"/>
          </w:tcPr>
          <w:p w:rsidR="0065152D" w:rsidRPr="00342064" w:rsidRDefault="0065152D" w:rsidP="0065152D">
            <w:pPr>
              <w:widowControl w:val="0"/>
              <w:autoSpaceDE w:val="0"/>
              <w:autoSpaceDN w:val="0"/>
              <w:adjustRightInd w:val="0"/>
              <w:jc w:val="center"/>
            </w:pPr>
            <w:proofErr w:type="spellStart"/>
            <w:proofErr w:type="gramStart"/>
            <w:r w:rsidRPr="00342064">
              <w:t>рабо</w:t>
            </w:r>
            <w:proofErr w:type="spellEnd"/>
            <w:r w:rsidRPr="00342064">
              <w:t>-чих</w:t>
            </w:r>
            <w:proofErr w:type="gramEnd"/>
            <w:r w:rsidRPr="00342064">
              <w:t xml:space="preserve"> часов</w:t>
            </w:r>
          </w:p>
        </w:tc>
        <w:tc>
          <w:tcPr>
            <w:tcW w:w="1008" w:type="dxa"/>
            <w:vMerge/>
          </w:tcPr>
          <w:p w:rsidR="0065152D" w:rsidRPr="00342064" w:rsidRDefault="0065152D" w:rsidP="0065152D">
            <w:pPr>
              <w:widowControl w:val="0"/>
              <w:autoSpaceDE w:val="0"/>
              <w:autoSpaceDN w:val="0"/>
              <w:adjustRightInd w:val="0"/>
              <w:jc w:val="center"/>
            </w:pPr>
          </w:p>
        </w:tc>
        <w:tc>
          <w:tcPr>
            <w:tcW w:w="1430" w:type="dxa"/>
            <w:vMerge/>
          </w:tcPr>
          <w:p w:rsidR="0065152D" w:rsidRPr="00342064" w:rsidRDefault="0065152D" w:rsidP="0065152D">
            <w:pPr>
              <w:widowControl w:val="0"/>
              <w:autoSpaceDE w:val="0"/>
              <w:autoSpaceDN w:val="0"/>
              <w:adjustRightInd w:val="0"/>
              <w:jc w:val="center"/>
            </w:pPr>
          </w:p>
        </w:tc>
      </w:tr>
      <w:tr w:rsidR="0065152D" w:rsidRPr="00342064" w:rsidTr="007B1B7B">
        <w:trPr>
          <w:trHeight w:val="192"/>
        </w:trPr>
        <w:tc>
          <w:tcPr>
            <w:tcW w:w="480" w:type="dxa"/>
          </w:tcPr>
          <w:p w:rsidR="0065152D" w:rsidRPr="00342064" w:rsidRDefault="0065152D" w:rsidP="0065152D">
            <w:pPr>
              <w:widowControl w:val="0"/>
              <w:autoSpaceDE w:val="0"/>
              <w:autoSpaceDN w:val="0"/>
              <w:adjustRightInd w:val="0"/>
              <w:jc w:val="center"/>
            </w:pPr>
            <w:r w:rsidRPr="00342064">
              <w:lastRenderedPageBreak/>
              <w:t>1</w:t>
            </w:r>
          </w:p>
        </w:tc>
        <w:tc>
          <w:tcPr>
            <w:tcW w:w="2280" w:type="dxa"/>
          </w:tcPr>
          <w:p w:rsidR="0065152D" w:rsidRPr="00342064" w:rsidRDefault="0065152D" w:rsidP="0065152D">
            <w:pPr>
              <w:widowControl w:val="0"/>
              <w:autoSpaceDE w:val="0"/>
              <w:autoSpaceDN w:val="0"/>
              <w:adjustRightInd w:val="0"/>
              <w:jc w:val="center"/>
            </w:pPr>
            <w:r w:rsidRPr="00342064">
              <w:t>2</w:t>
            </w:r>
          </w:p>
        </w:tc>
        <w:tc>
          <w:tcPr>
            <w:tcW w:w="600" w:type="dxa"/>
          </w:tcPr>
          <w:p w:rsidR="0065152D" w:rsidRPr="00342064" w:rsidRDefault="0065152D" w:rsidP="0065152D">
            <w:pPr>
              <w:widowControl w:val="0"/>
              <w:autoSpaceDE w:val="0"/>
              <w:autoSpaceDN w:val="0"/>
              <w:adjustRightInd w:val="0"/>
              <w:jc w:val="center"/>
            </w:pPr>
            <w:r w:rsidRPr="00342064">
              <w:t>3</w:t>
            </w:r>
          </w:p>
        </w:tc>
        <w:tc>
          <w:tcPr>
            <w:tcW w:w="480" w:type="dxa"/>
          </w:tcPr>
          <w:p w:rsidR="0065152D" w:rsidRPr="00342064" w:rsidRDefault="0065152D" w:rsidP="0065152D">
            <w:pPr>
              <w:widowControl w:val="0"/>
              <w:autoSpaceDE w:val="0"/>
              <w:autoSpaceDN w:val="0"/>
              <w:adjustRightInd w:val="0"/>
              <w:jc w:val="center"/>
            </w:pPr>
            <w:r w:rsidRPr="00342064">
              <w:t>4</w:t>
            </w:r>
          </w:p>
        </w:tc>
        <w:tc>
          <w:tcPr>
            <w:tcW w:w="480" w:type="dxa"/>
          </w:tcPr>
          <w:p w:rsidR="0065152D" w:rsidRPr="00342064" w:rsidRDefault="0065152D" w:rsidP="0065152D">
            <w:pPr>
              <w:widowControl w:val="0"/>
              <w:autoSpaceDE w:val="0"/>
              <w:autoSpaceDN w:val="0"/>
              <w:adjustRightInd w:val="0"/>
              <w:jc w:val="center"/>
            </w:pPr>
            <w:r w:rsidRPr="00342064">
              <w:t>5</w:t>
            </w:r>
          </w:p>
        </w:tc>
        <w:tc>
          <w:tcPr>
            <w:tcW w:w="480" w:type="dxa"/>
          </w:tcPr>
          <w:p w:rsidR="0065152D" w:rsidRPr="00342064" w:rsidRDefault="0065152D" w:rsidP="0065152D">
            <w:pPr>
              <w:widowControl w:val="0"/>
              <w:autoSpaceDE w:val="0"/>
              <w:autoSpaceDN w:val="0"/>
              <w:adjustRightInd w:val="0"/>
              <w:jc w:val="center"/>
            </w:pPr>
            <w:r w:rsidRPr="00342064">
              <w:t>6</w:t>
            </w:r>
          </w:p>
        </w:tc>
        <w:tc>
          <w:tcPr>
            <w:tcW w:w="480" w:type="dxa"/>
          </w:tcPr>
          <w:p w:rsidR="0065152D" w:rsidRPr="00342064" w:rsidRDefault="0065152D" w:rsidP="0065152D">
            <w:pPr>
              <w:widowControl w:val="0"/>
              <w:autoSpaceDE w:val="0"/>
              <w:autoSpaceDN w:val="0"/>
              <w:adjustRightInd w:val="0"/>
              <w:jc w:val="center"/>
            </w:pPr>
            <w:r w:rsidRPr="00342064">
              <w:t>7</w:t>
            </w:r>
          </w:p>
        </w:tc>
        <w:tc>
          <w:tcPr>
            <w:tcW w:w="600" w:type="dxa"/>
          </w:tcPr>
          <w:p w:rsidR="0065152D" w:rsidRPr="00342064" w:rsidRDefault="0065152D" w:rsidP="0065152D">
            <w:pPr>
              <w:widowControl w:val="0"/>
              <w:autoSpaceDE w:val="0"/>
              <w:autoSpaceDN w:val="0"/>
              <w:adjustRightInd w:val="0"/>
              <w:jc w:val="center"/>
            </w:pPr>
            <w:r w:rsidRPr="00342064">
              <w:t>8</w:t>
            </w:r>
          </w:p>
        </w:tc>
        <w:tc>
          <w:tcPr>
            <w:tcW w:w="360" w:type="dxa"/>
          </w:tcPr>
          <w:p w:rsidR="0065152D" w:rsidRPr="00342064" w:rsidRDefault="0065152D" w:rsidP="0065152D">
            <w:pPr>
              <w:widowControl w:val="0"/>
              <w:autoSpaceDE w:val="0"/>
              <w:autoSpaceDN w:val="0"/>
              <w:adjustRightInd w:val="0"/>
              <w:jc w:val="center"/>
            </w:pPr>
            <w:r w:rsidRPr="00342064">
              <w:t>9</w:t>
            </w:r>
          </w:p>
        </w:tc>
        <w:tc>
          <w:tcPr>
            <w:tcW w:w="1200" w:type="dxa"/>
          </w:tcPr>
          <w:p w:rsidR="0065152D" w:rsidRPr="00342064" w:rsidRDefault="0065152D" w:rsidP="0065152D">
            <w:pPr>
              <w:widowControl w:val="0"/>
              <w:autoSpaceDE w:val="0"/>
              <w:autoSpaceDN w:val="0"/>
              <w:adjustRightInd w:val="0"/>
              <w:jc w:val="center"/>
            </w:pPr>
            <w:r w:rsidRPr="00342064">
              <w:t>10</w:t>
            </w:r>
          </w:p>
        </w:tc>
        <w:tc>
          <w:tcPr>
            <w:tcW w:w="960" w:type="dxa"/>
          </w:tcPr>
          <w:p w:rsidR="0065152D" w:rsidRPr="00342064" w:rsidRDefault="0065152D" w:rsidP="0065152D">
            <w:pPr>
              <w:widowControl w:val="0"/>
              <w:autoSpaceDE w:val="0"/>
              <w:autoSpaceDN w:val="0"/>
              <w:adjustRightInd w:val="0"/>
              <w:jc w:val="center"/>
            </w:pPr>
            <w:r w:rsidRPr="00342064">
              <w:t>11</w:t>
            </w:r>
          </w:p>
        </w:tc>
        <w:tc>
          <w:tcPr>
            <w:tcW w:w="1320" w:type="dxa"/>
          </w:tcPr>
          <w:p w:rsidR="0065152D" w:rsidRPr="00342064" w:rsidRDefault="0065152D" w:rsidP="0065152D">
            <w:pPr>
              <w:widowControl w:val="0"/>
              <w:autoSpaceDE w:val="0"/>
              <w:autoSpaceDN w:val="0"/>
              <w:adjustRightInd w:val="0"/>
              <w:jc w:val="center"/>
            </w:pPr>
            <w:r w:rsidRPr="00342064">
              <w:t>12</w:t>
            </w:r>
          </w:p>
        </w:tc>
        <w:tc>
          <w:tcPr>
            <w:tcW w:w="840" w:type="dxa"/>
          </w:tcPr>
          <w:p w:rsidR="0065152D" w:rsidRPr="00342064" w:rsidRDefault="0065152D" w:rsidP="0065152D">
            <w:pPr>
              <w:widowControl w:val="0"/>
              <w:autoSpaceDE w:val="0"/>
              <w:autoSpaceDN w:val="0"/>
              <w:adjustRightInd w:val="0"/>
              <w:jc w:val="center"/>
            </w:pPr>
            <w:r w:rsidRPr="00342064">
              <w:t>13</w:t>
            </w:r>
          </w:p>
        </w:tc>
        <w:tc>
          <w:tcPr>
            <w:tcW w:w="480" w:type="dxa"/>
          </w:tcPr>
          <w:p w:rsidR="0065152D" w:rsidRPr="00342064" w:rsidRDefault="0065152D" w:rsidP="0065152D">
            <w:pPr>
              <w:widowControl w:val="0"/>
              <w:autoSpaceDE w:val="0"/>
              <w:autoSpaceDN w:val="0"/>
              <w:adjustRightInd w:val="0"/>
              <w:jc w:val="center"/>
            </w:pPr>
            <w:r w:rsidRPr="00342064">
              <w:t>14</w:t>
            </w:r>
          </w:p>
        </w:tc>
        <w:tc>
          <w:tcPr>
            <w:tcW w:w="600" w:type="dxa"/>
          </w:tcPr>
          <w:p w:rsidR="0065152D" w:rsidRPr="00342064" w:rsidRDefault="0065152D" w:rsidP="0065152D">
            <w:pPr>
              <w:widowControl w:val="0"/>
              <w:autoSpaceDE w:val="0"/>
              <w:autoSpaceDN w:val="0"/>
              <w:adjustRightInd w:val="0"/>
              <w:jc w:val="center"/>
            </w:pPr>
            <w:r w:rsidRPr="00342064">
              <w:t>15</w:t>
            </w:r>
          </w:p>
        </w:tc>
        <w:tc>
          <w:tcPr>
            <w:tcW w:w="600" w:type="dxa"/>
          </w:tcPr>
          <w:p w:rsidR="0065152D" w:rsidRPr="00342064" w:rsidRDefault="0065152D" w:rsidP="0065152D">
            <w:pPr>
              <w:widowControl w:val="0"/>
              <w:autoSpaceDE w:val="0"/>
              <w:autoSpaceDN w:val="0"/>
              <w:adjustRightInd w:val="0"/>
              <w:jc w:val="center"/>
            </w:pPr>
            <w:r w:rsidRPr="00342064">
              <w:t>16</w:t>
            </w:r>
          </w:p>
        </w:tc>
        <w:tc>
          <w:tcPr>
            <w:tcW w:w="1008" w:type="dxa"/>
          </w:tcPr>
          <w:p w:rsidR="0065152D" w:rsidRPr="00342064" w:rsidRDefault="0065152D" w:rsidP="0065152D">
            <w:pPr>
              <w:widowControl w:val="0"/>
              <w:autoSpaceDE w:val="0"/>
              <w:autoSpaceDN w:val="0"/>
              <w:adjustRightInd w:val="0"/>
              <w:jc w:val="center"/>
            </w:pPr>
            <w:r w:rsidRPr="00342064">
              <w:t>17</w:t>
            </w:r>
          </w:p>
        </w:tc>
        <w:tc>
          <w:tcPr>
            <w:tcW w:w="1430" w:type="dxa"/>
          </w:tcPr>
          <w:p w:rsidR="0065152D" w:rsidRPr="00342064" w:rsidRDefault="0065152D" w:rsidP="0065152D">
            <w:pPr>
              <w:widowControl w:val="0"/>
              <w:autoSpaceDE w:val="0"/>
              <w:autoSpaceDN w:val="0"/>
              <w:adjustRightInd w:val="0"/>
              <w:jc w:val="center"/>
            </w:pPr>
            <w:r w:rsidRPr="00342064">
              <w:t>18</w:t>
            </w:r>
          </w:p>
        </w:tc>
      </w:tr>
    </w:tbl>
    <w:p w:rsidR="0065152D" w:rsidRPr="00342064" w:rsidRDefault="0065152D" w:rsidP="0065152D">
      <w:pPr>
        <w:widowControl w:val="0"/>
        <w:autoSpaceDE w:val="0"/>
        <w:autoSpaceDN w:val="0"/>
        <w:adjustRightInd w:val="0"/>
        <w:jc w:val="center"/>
      </w:pPr>
    </w:p>
    <w:p w:rsidR="0065152D" w:rsidRPr="00342064" w:rsidRDefault="0065152D" w:rsidP="007B1B7B">
      <w:pPr>
        <w:tabs>
          <w:tab w:val="left" w:pos="720"/>
        </w:tabs>
        <w:autoSpaceDE w:val="0"/>
        <w:autoSpaceDN w:val="0"/>
        <w:adjustRightInd w:val="0"/>
        <w:jc w:val="both"/>
      </w:pPr>
      <w:r w:rsidRPr="00342064">
        <w:t xml:space="preserve">          *1</w:t>
      </w:r>
      <w:proofErr w:type="gramStart"/>
      <w:r w:rsidRPr="00342064">
        <w:t xml:space="preserve"> Е</w:t>
      </w:r>
      <w:proofErr w:type="gramEnd"/>
      <w:r w:rsidRPr="00342064">
        <w:t xml:space="preserve">сли планируется проведение </w:t>
      </w:r>
      <w:r w:rsidR="007E6FC6" w:rsidRPr="00342064">
        <w:t xml:space="preserve"> мероприятий по контролю в отношении объектов защиты, объектов использования атомной энергии,</w:t>
      </w:r>
      <w:r w:rsidRPr="00342064">
        <w:t xml:space="preserve"> </w:t>
      </w:r>
      <w:r w:rsidR="007E6FC6" w:rsidRPr="00342064">
        <w:t>опасных производственных</w:t>
      </w:r>
      <w:r w:rsidRPr="00342064">
        <w:t xml:space="preserve"> объектов,</w:t>
      </w:r>
      <w:r w:rsidR="007E6FC6" w:rsidRPr="00342064">
        <w:t xml:space="preserve"> гидротехнических</w:t>
      </w:r>
      <w:r w:rsidRPr="00342064">
        <w:t xml:space="preserve"> сооружений</w:t>
      </w:r>
      <w:r w:rsidR="007E6FC6" w:rsidRPr="00342064">
        <w:t xml:space="preserve"> </w:t>
      </w:r>
      <w:r w:rsidRPr="00342064">
        <w:t>дополнительно указывается их наименование.</w:t>
      </w:r>
    </w:p>
    <w:p w:rsidR="0065152D" w:rsidRPr="00342064" w:rsidRDefault="0065152D" w:rsidP="0065152D">
      <w:pPr>
        <w:autoSpaceDE w:val="0"/>
        <w:autoSpaceDN w:val="0"/>
        <w:adjustRightInd w:val="0"/>
        <w:jc w:val="both"/>
      </w:pPr>
      <w:r w:rsidRPr="00342064">
        <w:t xml:space="preserve">          </w:t>
      </w:r>
      <w:r w:rsidR="007E6FC6" w:rsidRPr="00342064">
        <w:t>*2</w:t>
      </w:r>
      <w:proofErr w:type="gramStart"/>
      <w:r w:rsidR="007E6FC6" w:rsidRPr="00342064">
        <w:t xml:space="preserve"> Е</w:t>
      </w:r>
      <w:proofErr w:type="gramEnd"/>
      <w:r w:rsidR="007E6FC6" w:rsidRPr="00342064">
        <w:t>сли</w:t>
      </w:r>
      <w:r w:rsidRPr="00342064">
        <w:t xml:space="preserve"> планируется</w:t>
      </w:r>
      <w:r w:rsidR="007E6FC6" w:rsidRPr="00342064">
        <w:t xml:space="preserve"> проведение мероприятий по контролю в отношении объектов защиты, объектов использования атомной энергии, опасных производственных</w:t>
      </w:r>
      <w:r w:rsidRPr="00342064">
        <w:t xml:space="preserve"> о</w:t>
      </w:r>
      <w:r w:rsidR="007E6FC6" w:rsidRPr="00342064">
        <w:t xml:space="preserve">бъектов, гидротехнических </w:t>
      </w:r>
      <w:r w:rsidRPr="00342064">
        <w:t>сооружений дополнительно указывается их место нахождения.</w:t>
      </w:r>
    </w:p>
    <w:p w:rsidR="0065152D" w:rsidRPr="00342064" w:rsidRDefault="0065152D" w:rsidP="0065152D">
      <w:pPr>
        <w:autoSpaceDE w:val="0"/>
        <w:autoSpaceDN w:val="0"/>
        <w:adjustRightInd w:val="0"/>
        <w:jc w:val="both"/>
      </w:pPr>
      <w:r w:rsidRPr="00342064">
        <w:t xml:space="preserve">          *3</w:t>
      </w:r>
      <w:proofErr w:type="gramStart"/>
      <w:r w:rsidRPr="00342064">
        <w:t xml:space="preserve"> У</w:t>
      </w:r>
      <w:proofErr w:type="gramEnd"/>
      <w:r w:rsidRPr="00342064">
        <w:t>казывается ссылка на положения федерального закона, устанавливающего основания проведения плановой проверки.</w:t>
      </w:r>
    </w:p>
    <w:p w:rsidR="0065152D" w:rsidRPr="00342064" w:rsidRDefault="0065152D" w:rsidP="0065152D">
      <w:pPr>
        <w:autoSpaceDE w:val="0"/>
        <w:autoSpaceDN w:val="0"/>
        <w:adjustRightInd w:val="0"/>
        <w:jc w:val="both"/>
      </w:pPr>
      <w:r w:rsidRPr="00342064">
        <w:t xml:space="preserve">          *4</w:t>
      </w:r>
      <w:proofErr w:type="gramStart"/>
      <w:r w:rsidRPr="00342064">
        <w:t xml:space="preserve"> У</w:t>
      </w:r>
      <w:proofErr w:type="gramEnd"/>
      <w:r w:rsidRPr="00342064">
        <w:t>казывается календарный месяц начала проведения проверки.</w:t>
      </w:r>
    </w:p>
    <w:p w:rsidR="0065152D" w:rsidRPr="00342064" w:rsidRDefault="0065152D" w:rsidP="0065152D">
      <w:pPr>
        <w:widowControl w:val="0"/>
        <w:autoSpaceDE w:val="0"/>
        <w:autoSpaceDN w:val="0"/>
        <w:adjustRightInd w:val="0"/>
        <w:jc w:val="center"/>
        <w:sectPr w:rsidR="0065152D" w:rsidRPr="00342064" w:rsidSect="0065152D">
          <w:headerReference w:type="default" r:id="rId34"/>
          <w:pgSz w:w="16838" w:h="11905" w:orient="landscape"/>
          <w:pgMar w:top="1418" w:right="1134" w:bottom="1134" w:left="1134" w:header="720" w:footer="720" w:gutter="0"/>
          <w:cols w:space="720"/>
          <w:noEndnote/>
        </w:sectPr>
      </w:pPr>
    </w:p>
    <w:p w:rsidR="00CE0695" w:rsidRDefault="00CE0695" w:rsidP="0065152D">
      <w:pPr>
        <w:widowControl w:val="0"/>
        <w:autoSpaceDE w:val="0"/>
        <w:autoSpaceDN w:val="0"/>
        <w:adjustRightInd w:val="0"/>
        <w:jc w:val="right"/>
        <w:outlineLvl w:val="1"/>
      </w:pPr>
    </w:p>
    <w:p w:rsidR="00CE0695" w:rsidRDefault="00CE0695" w:rsidP="0065152D">
      <w:pPr>
        <w:widowControl w:val="0"/>
        <w:autoSpaceDE w:val="0"/>
        <w:autoSpaceDN w:val="0"/>
        <w:adjustRightInd w:val="0"/>
        <w:jc w:val="right"/>
        <w:outlineLvl w:val="1"/>
      </w:pPr>
    </w:p>
    <w:p w:rsidR="00CE0695" w:rsidRDefault="00CE0695" w:rsidP="0065152D">
      <w:pPr>
        <w:widowControl w:val="0"/>
        <w:autoSpaceDE w:val="0"/>
        <w:autoSpaceDN w:val="0"/>
        <w:adjustRightInd w:val="0"/>
        <w:jc w:val="right"/>
        <w:outlineLvl w:val="1"/>
      </w:pPr>
    </w:p>
    <w:p w:rsidR="0065152D" w:rsidRPr="00342064" w:rsidRDefault="0065152D" w:rsidP="0065152D">
      <w:pPr>
        <w:widowControl w:val="0"/>
        <w:autoSpaceDE w:val="0"/>
        <w:autoSpaceDN w:val="0"/>
        <w:adjustRightInd w:val="0"/>
        <w:jc w:val="right"/>
        <w:outlineLvl w:val="1"/>
      </w:pPr>
      <w:r w:rsidRPr="00342064">
        <w:t xml:space="preserve">Приложение </w:t>
      </w:r>
      <w:r w:rsidR="00E954CC" w:rsidRPr="00342064">
        <w:t>5</w:t>
      </w:r>
    </w:p>
    <w:p w:rsidR="0065152D" w:rsidRPr="00342064" w:rsidRDefault="0065152D" w:rsidP="0065152D">
      <w:pPr>
        <w:widowControl w:val="0"/>
        <w:autoSpaceDE w:val="0"/>
        <w:autoSpaceDN w:val="0"/>
        <w:adjustRightInd w:val="0"/>
        <w:jc w:val="right"/>
      </w:pPr>
      <w:r w:rsidRPr="00342064">
        <w:t>к Административному регламенту</w:t>
      </w:r>
    </w:p>
    <w:p w:rsidR="0065152D" w:rsidRPr="00342064" w:rsidRDefault="0065152D" w:rsidP="0065152D">
      <w:pPr>
        <w:widowControl w:val="0"/>
        <w:autoSpaceDE w:val="0"/>
        <w:autoSpaceDN w:val="0"/>
        <w:adjustRightInd w:val="0"/>
        <w:jc w:val="center"/>
      </w:pPr>
    </w:p>
    <w:p w:rsidR="0065152D" w:rsidRPr="00342064" w:rsidRDefault="0065152D" w:rsidP="00471E7B">
      <w:pPr>
        <w:autoSpaceDE w:val="0"/>
        <w:autoSpaceDN w:val="0"/>
        <w:adjustRightInd w:val="0"/>
        <w:jc w:val="center"/>
      </w:pPr>
      <w:r w:rsidRPr="00342064">
        <w:t>(наименование органа муниципального контроля)</w:t>
      </w:r>
    </w:p>
    <w:p w:rsidR="0065152D" w:rsidRPr="00342064" w:rsidRDefault="0065152D" w:rsidP="0065152D">
      <w:pPr>
        <w:autoSpaceDE w:val="0"/>
        <w:autoSpaceDN w:val="0"/>
        <w:adjustRightInd w:val="0"/>
        <w:jc w:val="center"/>
        <w:outlineLvl w:val="0"/>
      </w:pPr>
    </w:p>
    <w:p w:rsidR="0065152D" w:rsidRPr="00342064" w:rsidRDefault="0067027F" w:rsidP="0065152D">
      <w:pPr>
        <w:autoSpaceDE w:val="0"/>
        <w:autoSpaceDN w:val="0"/>
        <w:adjustRightInd w:val="0"/>
        <w:jc w:val="center"/>
      </w:pPr>
      <w:r w:rsidRPr="00342064">
        <w:t>Приказ</w:t>
      </w:r>
    </w:p>
    <w:p w:rsidR="0065152D" w:rsidRPr="00342064" w:rsidRDefault="0065152D" w:rsidP="00471E7B">
      <w:pPr>
        <w:autoSpaceDE w:val="0"/>
        <w:autoSpaceDN w:val="0"/>
        <w:adjustRightInd w:val="0"/>
        <w:jc w:val="center"/>
      </w:pPr>
      <w:r w:rsidRPr="00342064">
        <w:t>органа муниципального контроля</w:t>
      </w:r>
    </w:p>
    <w:p w:rsidR="00471E7B" w:rsidRPr="00342064" w:rsidRDefault="00471E7B" w:rsidP="00471E7B">
      <w:pPr>
        <w:autoSpaceDE w:val="0"/>
        <w:autoSpaceDN w:val="0"/>
        <w:adjustRightInd w:val="0"/>
        <w:jc w:val="center"/>
      </w:pPr>
    </w:p>
    <w:p w:rsidR="0065152D" w:rsidRPr="00342064" w:rsidRDefault="0065152D" w:rsidP="0065152D">
      <w:pPr>
        <w:autoSpaceDE w:val="0"/>
        <w:autoSpaceDN w:val="0"/>
        <w:adjustRightInd w:val="0"/>
        <w:jc w:val="center"/>
      </w:pPr>
      <w:r w:rsidRPr="00342064">
        <w:t>о проведении ______________________________________ проверки</w:t>
      </w:r>
    </w:p>
    <w:p w:rsidR="0065152D" w:rsidRPr="00342064" w:rsidRDefault="0065152D" w:rsidP="0065152D">
      <w:pPr>
        <w:autoSpaceDE w:val="0"/>
        <w:autoSpaceDN w:val="0"/>
        <w:adjustRightInd w:val="0"/>
        <w:jc w:val="center"/>
      </w:pPr>
      <w:r w:rsidRPr="00342064">
        <w:t>(плановой/внеплановой, документарной/выездной)</w:t>
      </w:r>
    </w:p>
    <w:p w:rsidR="0065152D" w:rsidRPr="00342064" w:rsidRDefault="0065152D" w:rsidP="0065152D">
      <w:pPr>
        <w:autoSpaceDE w:val="0"/>
        <w:autoSpaceDN w:val="0"/>
        <w:adjustRightInd w:val="0"/>
        <w:jc w:val="center"/>
      </w:pPr>
    </w:p>
    <w:p w:rsidR="0065152D" w:rsidRPr="00342064" w:rsidRDefault="0065152D" w:rsidP="0065152D">
      <w:pPr>
        <w:autoSpaceDE w:val="0"/>
        <w:autoSpaceDN w:val="0"/>
        <w:adjustRightInd w:val="0"/>
        <w:jc w:val="center"/>
      </w:pPr>
      <w:r w:rsidRPr="00342064">
        <w:t>юридического лица, индивидуального предпринимателя</w:t>
      </w:r>
    </w:p>
    <w:p w:rsidR="0065152D" w:rsidRPr="00342064" w:rsidRDefault="0065152D" w:rsidP="0065152D">
      <w:pPr>
        <w:autoSpaceDE w:val="0"/>
        <w:autoSpaceDN w:val="0"/>
        <w:adjustRightInd w:val="0"/>
        <w:jc w:val="center"/>
      </w:pPr>
      <w:r w:rsidRPr="00342064">
        <w:t xml:space="preserve">от «___» ____________ _____ </w:t>
      </w:r>
      <w:proofErr w:type="gramStart"/>
      <w:r w:rsidRPr="00342064">
        <w:t>г</w:t>
      </w:r>
      <w:proofErr w:type="gramEnd"/>
      <w:r w:rsidRPr="00342064">
        <w:t>. № _____</w:t>
      </w: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r w:rsidRPr="00342064">
        <w:tab/>
        <w:t>1. Провести проверку в отношении 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proofErr w:type="gramStart"/>
      <w:r w:rsidRPr="00342064">
        <w:t>(наименование юридического лица, фамилия, имя, отчество (последнее – при наличии) индивидуального предпринимателя)</w:t>
      </w:r>
      <w:proofErr w:type="gramEnd"/>
    </w:p>
    <w:p w:rsidR="0065152D" w:rsidRPr="00342064" w:rsidRDefault="0065152D" w:rsidP="0065152D">
      <w:pPr>
        <w:autoSpaceDE w:val="0"/>
        <w:autoSpaceDN w:val="0"/>
        <w:adjustRightInd w:val="0"/>
        <w:jc w:val="both"/>
      </w:pPr>
      <w:r w:rsidRPr="00342064">
        <w:tab/>
        <w:t>2. Место нахождения: 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 xml:space="preserve"> (юридического лица (их филиалов, представительств, обособленных с</w:t>
      </w:r>
      <w:r w:rsidR="007E6FC6" w:rsidRPr="00342064">
        <w:t>труктурных подразделений)</w:t>
      </w:r>
      <w:r w:rsidRPr="00342064">
        <w:t xml:space="preserve"> или место жительства индивидуального предпринимателя и место </w:t>
      </w:r>
      <w:r w:rsidR="007E6FC6" w:rsidRPr="00342064">
        <w:t>(а) фактического осуществления</w:t>
      </w:r>
      <w:r w:rsidRPr="00342064">
        <w:t xml:space="preserve"> им деятельности)</w:t>
      </w:r>
    </w:p>
    <w:p w:rsidR="0065152D" w:rsidRPr="00342064" w:rsidRDefault="0065152D" w:rsidP="0065152D">
      <w:pPr>
        <w:autoSpaceDE w:val="0"/>
        <w:autoSpaceDN w:val="0"/>
        <w:adjustRightInd w:val="0"/>
        <w:jc w:val="both"/>
      </w:pPr>
      <w:r w:rsidRPr="00342064">
        <w:tab/>
        <w:t>3. Назначить лицом (ми), уполномоченным (ми) на проведение проверки: 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proofErr w:type="gramStart"/>
      <w:r w:rsidRPr="00342064">
        <w:t>(фамилия, имя, отчество (последнее – при наличии), должность должностного лица (должностных лиц), уполномоченного (</w:t>
      </w:r>
      <w:proofErr w:type="spellStart"/>
      <w:r w:rsidRPr="00342064">
        <w:t>ых</w:t>
      </w:r>
      <w:proofErr w:type="spellEnd"/>
      <w:r w:rsidRPr="00342064">
        <w:t>) на проведение проверки)</w:t>
      </w:r>
      <w:proofErr w:type="gramEnd"/>
    </w:p>
    <w:p w:rsidR="0065152D" w:rsidRPr="00342064" w:rsidRDefault="0065152D" w:rsidP="0065152D">
      <w:pPr>
        <w:autoSpaceDE w:val="0"/>
        <w:autoSpaceDN w:val="0"/>
        <w:adjustRightInd w:val="0"/>
        <w:jc w:val="both"/>
      </w:pPr>
      <w:r w:rsidRPr="00342064">
        <w:tab/>
      </w:r>
      <w:r w:rsidR="007E6FC6" w:rsidRPr="00342064">
        <w:t>4. Привлечь</w:t>
      </w:r>
      <w:r w:rsidRPr="00342064">
        <w:t xml:space="preserve"> к</w:t>
      </w:r>
      <w:r w:rsidR="007E6FC6" w:rsidRPr="00342064">
        <w:t xml:space="preserve"> проведению проверки</w:t>
      </w:r>
      <w:r w:rsidRPr="00342064">
        <w:t xml:space="preserve"> в качестве экспертов представителей экспертных организаций</w:t>
      </w:r>
      <w:r w:rsidR="004A609E" w:rsidRPr="00342064">
        <w:t>,</w:t>
      </w:r>
      <w:r w:rsidRPr="00342064">
        <w:t xml:space="preserve"> следующих лиц: 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r w:rsidRPr="00342064">
        <w:t>(фамили</w:t>
      </w:r>
      <w:r w:rsidR="00E954CC" w:rsidRPr="00342064">
        <w:t>и</w:t>
      </w:r>
      <w:r w:rsidRPr="00342064">
        <w:t>, им</w:t>
      </w:r>
      <w:r w:rsidR="00E954CC" w:rsidRPr="00342064">
        <w:t>ена</w:t>
      </w:r>
      <w:r w:rsidRPr="00342064">
        <w:t>, отчеств</w:t>
      </w:r>
      <w:r w:rsidR="00E954CC" w:rsidRPr="00342064">
        <w:t>а</w:t>
      </w:r>
      <w:r w:rsidRPr="00342064">
        <w:t xml:space="preserve"> (последнее – при наличии), должности привлекаемых к проведению проверки экспертов и (или) наименование экспертной организации с указанием рекв</w:t>
      </w:r>
      <w:r w:rsidR="007E6FC6" w:rsidRPr="00342064">
        <w:t>изитов свидетельства</w:t>
      </w:r>
      <w:r w:rsidRPr="00342064">
        <w:t xml:space="preserve"> об аккредитации и наименования органа по аккредитации, выдавшего свидетельство об аккредитации)</w:t>
      </w:r>
    </w:p>
    <w:p w:rsidR="0065152D" w:rsidRPr="00342064" w:rsidRDefault="0065152D" w:rsidP="0065152D">
      <w:pPr>
        <w:autoSpaceDE w:val="0"/>
        <w:autoSpaceDN w:val="0"/>
        <w:adjustRightInd w:val="0"/>
        <w:jc w:val="both"/>
      </w:pPr>
      <w:r w:rsidRPr="00342064">
        <w:tab/>
        <w:t>5. Установить, что: настоящая проверка проводится с целью: ______________________________</w:t>
      </w:r>
    </w:p>
    <w:p w:rsidR="0065152D" w:rsidRPr="00342064" w:rsidRDefault="0065152D" w:rsidP="0065152D">
      <w:pPr>
        <w:autoSpaceDE w:val="0"/>
        <w:autoSpaceDN w:val="0"/>
        <w:adjustRightInd w:val="0"/>
        <w:jc w:val="both"/>
      </w:pPr>
      <w:r w:rsidRPr="00342064">
        <w:lastRenderedPageBreak/>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ab/>
      </w:r>
      <w:r w:rsidR="007E6FC6" w:rsidRPr="00342064">
        <w:t>При установлении целей</w:t>
      </w:r>
      <w:r w:rsidR="00836B0B" w:rsidRPr="00342064">
        <w:t xml:space="preserve"> проводимой проверки указывается </w:t>
      </w:r>
      <w:r w:rsidRPr="00342064">
        <w:t>следующая информация:</w:t>
      </w:r>
    </w:p>
    <w:p w:rsidR="0065152D" w:rsidRPr="00342064" w:rsidRDefault="0065152D" w:rsidP="0065152D">
      <w:pPr>
        <w:autoSpaceDE w:val="0"/>
        <w:autoSpaceDN w:val="0"/>
        <w:adjustRightInd w:val="0"/>
        <w:jc w:val="both"/>
      </w:pPr>
      <w:r w:rsidRPr="00342064">
        <w:tab/>
        <w:t>а) в случае проведения плановой проверки:</w:t>
      </w:r>
    </w:p>
    <w:p w:rsidR="0065152D" w:rsidRPr="00342064" w:rsidRDefault="0065152D" w:rsidP="0065152D">
      <w:pPr>
        <w:autoSpaceDE w:val="0"/>
        <w:autoSpaceDN w:val="0"/>
        <w:adjustRightInd w:val="0"/>
        <w:jc w:val="both"/>
      </w:pPr>
      <w:r w:rsidRPr="00342064">
        <w:tab/>
        <w:t>ссылка на утвержденный ежегодный план проведения плановых проверок;</w:t>
      </w:r>
    </w:p>
    <w:p w:rsidR="0065152D" w:rsidRPr="00342064" w:rsidRDefault="0065152D" w:rsidP="0065152D">
      <w:pPr>
        <w:autoSpaceDE w:val="0"/>
        <w:autoSpaceDN w:val="0"/>
        <w:adjustRightInd w:val="0"/>
        <w:jc w:val="both"/>
      </w:pPr>
      <w:r w:rsidRPr="00342064">
        <w:tab/>
        <w:t>б) в случае проведения внеплановой выездной проверки:</w:t>
      </w:r>
    </w:p>
    <w:p w:rsidR="0065152D" w:rsidRPr="00342064" w:rsidRDefault="0065152D" w:rsidP="0065152D">
      <w:pPr>
        <w:autoSpaceDE w:val="0"/>
        <w:autoSpaceDN w:val="0"/>
        <w:adjustRightInd w:val="0"/>
        <w:jc w:val="both"/>
      </w:pPr>
      <w:r w:rsidRPr="00342064">
        <w:tab/>
      </w:r>
      <w:r w:rsidR="007E6FC6" w:rsidRPr="00342064">
        <w:t>реквизиты ранее выданного</w:t>
      </w:r>
      <w:r w:rsidR="00836B0B" w:rsidRPr="00342064">
        <w:t xml:space="preserve"> проверяемому лицу</w:t>
      </w:r>
      <w:r w:rsidRPr="00342064">
        <w:t xml:space="preserve"> предписания об устранении выявленного нарушения, </w:t>
      </w:r>
      <w:proofErr w:type="gramStart"/>
      <w:r w:rsidRPr="00342064">
        <w:t>срок</w:t>
      </w:r>
      <w:proofErr w:type="gramEnd"/>
      <w:r w:rsidRPr="00342064">
        <w:t xml:space="preserve"> для исполнения которого истек;</w:t>
      </w:r>
    </w:p>
    <w:p w:rsidR="0065152D" w:rsidRPr="00342064" w:rsidRDefault="0065152D" w:rsidP="0065152D">
      <w:pPr>
        <w:autoSpaceDE w:val="0"/>
        <w:autoSpaceDN w:val="0"/>
        <w:adjustRightInd w:val="0"/>
        <w:jc w:val="both"/>
      </w:pPr>
      <w:r w:rsidRPr="00342064">
        <w:tab/>
      </w:r>
      <w:r w:rsidR="00836B0B" w:rsidRPr="00342064">
        <w:t>реквизиты обращений и заявлений граждан, юридических лиц, индивидуальных</w:t>
      </w:r>
      <w:r w:rsidRPr="00342064">
        <w:t xml:space="preserve"> </w:t>
      </w:r>
      <w:r w:rsidR="00836B0B" w:rsidRPr="00342064">
        <w:t xml:space="preserve">предпринимателей, поступивших в органы </w:t>
      </w:r>
      <w:r w:rsidRPr="00342064">
        <w:t>муниципального контроля;</w:t>
      </w:r>
    </w:p>
    <w:p w:rsidR="0065152D" w:rsidRPr="00342064" w:rsidRDefault="0065152D" w:rsidP="0065152D">
      <w:pPr>
        <w:autoSpaceDE w:val="0"/>
        <w:autoSpaceDN w:val="0"/>
        <w:adjustRightInd w:val="0"/>
        <w:jc w:val="both"/>
      </w:pPr>
      <w:r w:rsidRPr="00342064">
        <w:tab/>
      </w:r>
      <w:r w:rsidR="00836B0B" w:rsidRPr="00342064">
        <w:t>реквизиты приказа руководителя</w:t>
      </w:r>
      <w:r w:rsidRPr="00342064">
        <w:t xml:space="preserve"> органа </w:t>
      </w:r>
      <w:r w:rsidR="00471E7B" w:rsidRPr="00342064">
        <w:t>муниципального контроля</w:t>
      </w:r>
      <w:r w:rsidRPr="00342064">
        <w:t>, изданного в соответствии с поручениями Президента Российской Федерации, Правительства Российской Федерации;</w:t>
      </w:r>
    </w:p>
    <w:p w:rsidR="0065152D" w:rsidRPr="00342064" w:rsidRDefault="0065152D" w:rsidP="0065152D">
      <w:pPr>
        <w:autoSpaceDE w:val="0"/>
        <w:autoSpaceDN w:val="0"/>
        <w:adjustRightInd w:val="0"/>
        <w:jc w:val="both"/>
      </w:pPr>
      <w:r w:rsidRPr="00342064">
        <w:tab/>
      </w:r>
      <w:r w:rsidR="00836B0B" w:rsidRPr="00342064">
        <w:t>реквизиты требования</w:t>
      </w:r>
      <w:r w:rsidRPr="00342064">
        <w:t xml:space="preserve"> прокурора о проведении внеплановой проверки в рамках                                         надзора за исполнением законов и реквизиты прил</w:t>
      </w:r>
      <w:r w:rsidR="00836B0B" w:rsidRPr="00342064">
        <w:t>агаемых к требованию материалов</w:t>
      </w:r>
      <w:r w:rsidRPr="00342064">
        <w:t xml:space="preserve"> и обращений;</w:t>
      </w:r>
    </w:p>
    <w:p w:rsidR="0065152D" w:rsidRPr="00342064" w:rsidRDefault="0065152D" w:rsidP="0065152D">
      <w:pPr>
        <w:autoSpaceDE w:val="0"/>
        <w:autoSpaceDN w:val="0"/>
        <w:adjustRightInd w:val="0"/>
        <w:jc w:val="both"/>
      </w:pPr>
      <w:r w:rsidRPr="00342064">
        <w:tab/>
      </w:r>
      <w:r w:rsidR="00836B0B" w:rsidRPr="00342064">
        <w:t xml:space="preserve">в) </w:t>
      </w:r>
      <w:r w:rsidRPr="00342064">
        <w:t>в случае проведения внеплановой выездной проверки, которая подлежит согл</w:t>
      </w:r>
      <w:r w:rsidR="00836B0B" w:rsidRPr="00342064">
        <w:t>асованию органами</w:t>
      </w:r>
      <w:r w:rsidRPr="00342064">
        <w:t xml:space="preserve"> прокуратуры,</w:t>
      </w:r>
      <w:r w:rsidR="00836B0B" w:rsidRPr="00342064">
        <w:t xml:space="preserve"> но в целях</w:t>
      </w:r>
      <w:r w:rsidRPr="00342064">
        <w:t xml:space="preserve"> принятия неотложных мер д</w:t>
      </w:r>
      <w:r w:rsidR="00836B0B" w:rsidRPr="00342064">
        <w:t xml:space="preserve">олжна </w:t>
      </w:r>
      <w:r w:rsidRPr="00342064">
        <w:t xml:space="preserve">быть </w:t>
      </w:r>
      <w:r w:rsidR="00836B0B" w:rsidRPr="00342064">
        <w:t>проведена незамедлительно в связи с причинением</w:t>
      </w:r>
      <w:r w:rsidR="00281BEE" w:rsidRPr="00342064">
        <w:t xml:space="preserve"> </w:t>
      </w:r>
      <w:r w:rsidRPr="00342064">
        <w:t>вреда</w:t>
      </w:r>
      <w:r w:rsidR="00281BEE" w:rsidRPr="00342064">
        <w:t xml:space="preserve"> </w:t>
      </w:r>
      <w:r w:rsidR="00836B0B" w:rsidRPr="00342064">
        <w:t>либо</w:t>
      </w:r>
      <w:r w:rsidR="00281BEE" w:rsidRPr="00342064">
        <w:t xml:space="preserve"> </w:t>
      </w:r>
      <w:r w:rsidR="00836B0B" w:rsidRPr="00342064">
        <w:t>нарушением проверяемых  требований,</w:t>
      </w:r>
      <w:r w:rsidR="00281BEE" w:rsidRPr="00342064">
        <w:t xml:space="preserve"> </w:t>
      </w:r>
      <w:r w:rsidR="00836B0B" w:rsidRPr="00342064">
        <w:t>если такое причинение вреда</w:t>
      </w:r>
      <w:r w:rsidRPr="00342064">
        <w:t xml:space="preserve"> либо нарушение требований обна</w:t>
      </w:r>
      <w:r w:rsidR="00281BEE" w:rsidRPr="00342064">
        <w:t>ружено непосредственно в момент</w:t>
      </w:r>
      <w:r w:rsidR="00836B0B" w:rsidRPr="00342064">
        <w:t xml:space="preserve"> </w:t>
      </w:r>
      <w:r w:rsidRPr="00342064">
        <w:t xml:space="preserve">его совершения: </w:t>
      </w:r>
    </w:p>
    <w:p w:rsidR="0065152D" w:rsidRPr="00342064" w:rsidRDefault="0065152D" w:rsidP="0065152D">
      <w:pPr>
        <w:autoSpaceDE w:val="0"/>
        <w:autoSpaceDN w:val="0"/>
        <w:adjustRightInd w:val="0"/>
        <w:jc w:val="both"/>
      </w:pPr>
      <w:r w:rsidRPr="00342064">
        <w:tab/>
        <w:t>реквизи</w:t>
      </w:r>
      <w:r w:rsidR="00836B0B" w:rsidRPr="00342064">
        <w:t xml:space="preserve">ты </w:t>
      </w:r>
      <w:r w:rsidRPr="00342064">
        <w:t>прилагаемой копии документа (рапорта, докладной записки и другие), представленного должностным лицом, обнаружившим нарушение.</w:t>
      </w: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r w:rsidRPr="00342064">
        <w:tab/>
        <w:t>Задачами настоящей проверки являются: 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ab/>
        <w:t xml:space="preserve">6. Предметом настоящей проверки является (отметить </w:t>
      </w:r>
      <w:proofErr w:type="gramStart"/>
      <w:r w:rsidRPr="00342064">
        <w:t>нужное</w:t>
      </w:r>
      <w:proofErr w:type="gramEnd"/>
      <w:r w:rsidRPr="00342064">
        <w:t>):</w:t>
      </w:r>
    </w:p>
    <w:p w:rsidR="0065152D" w:rsidRPr="00342064" w:rsidRDefault="0065152D" w:rsidP="0065152D">
      <w:pPr>
        <w:autoSpaceDE w:val="0"/>
        <w:autoSpaceDN w:val="0"/>
        <w:adjustRightInd w:val="0"/>
        <w:jc w:val="both"/>
      </w:pPr>
      <w:r w:rsidRPr="00342064">
        <w:tab/>
      </w:r>
      <w:r w:rsidR="00836B0B" w:rsidRPr="00342064">
        <w:t xml:space="preserve">соблюдение обязательных требований или </w:t>
      </w:r>
      <w:r w:rsidRPr="00342064">
        <w:t>треб</w:t>
      </w:r>
      <w:r w:rsidR="00836B0B" w:rsidRPr="00342064">
        <w:t xml:space="preserve">ований, </w:t>
      </w:r>
      <w:r w:rsidRPr="00342064">
        <w:t>установленных муниципальными правовыми актами;</w:t>
      </w:r>
    </w:p>
    <w:p w:rsidR="0065152D" w:rsidRPr="00342064" w:rsidRDefault="0065152D" w:rsidP="0065152D">
      <w:pPr>
        <w:autoSpaceDE w:val="0"/>
        <w:autoSpaceDN w:val="0"/>
        <w:adjustRightInd w:val="0"/>
        <w:jc w:val="both"/>
      </w:pPr>
      <w:r w:rsidRPr="00342064">
        <w:tab/>
      </w:r>
      <w:r w:rsidR="00836B0B" w:rsidRPr="00342064">
        <w:t>соответствие сведений, содержащихся в уведомлении о начале осуществления отдельных</w:t>
      </w:r>
      <w:r w:rsidRPr="00342064">
        <w:t xml:space="preserve"> </w:t>
      </w:r>
      <w:r w:rsidR="00836B0B" w:rsidRPr="00342064">
        <w:t xml:space="preserve">видов предпринимательской </w:t>
      </w:r>
      <w:r w:rsidRPr="00342064">
        <w:t>деятельности, обязательным требованиям;</w:t>
      </w:r>
    </w:p>
    <w:p w:rsidR="0065152D" w:rsidRPr="00342064" w:rsidRDefault="0065152D" w:rsidP="0065152D">
      <w:pPr>
        <w:autoSpaceDE w:val="0"/>
        <w:autoSpaceDN w:val="0"/>
        <w:adjustRightInd w:val="0"/>
        <w:jc w:val="both"/>
      </w:pPr>
      <w:r w:rsidRPr="00342064">
        <w:tab/>
        <w:t>вы</w:t>
      </w:r>
      <w:r w:rsidR="00281BEE" w:rsidRPr="00342064">
        <w:t xml:space="preserve">полнение  предписаний </w:t>
      </w:r>
      <w:r w:rsidRPr="00342064">
        <w:t xml:space="preserve"> органов муниципального контроля;</w:t>
      </w:r>
    </w:p>
    <w:p w:rsidR="0065152D" w:rsidRPr="00342064" w:rsidRDefault="0065152D" w:rsidP="0065152D">
      <w:pPr>
        <w:autoSpaceDE w:val="0"/>
        <w:autoSpaceDN w:val="0"/>
        <w:adjustRightInd w:val="0"/>
        <w:jc w:val="both"/>
      </w:pPr>
      <w:r w:rsidRPr="00342064">
        <w:tab/>
        <w:t>проведение мероприятий:</w:t>
      </w:r>
    </w:p>
    <w:p w:rsidR="0065152D" w:rsidRPr="00342064" w:rsidRDefault="0065152D" w:rsidP="0065152D">
      <w:pPr>
        <w:autoSpaceDE w:val="0"/>
        <w:autoSpaceDN w:val="0"/>
        <w:adjustRightInd w:val="0"/>
        <w:jc w:val="both"/>
      </w:pPr>
      <w:r w:rsidRPr="00342064">
        <w:tab/>
      </w:r>
      <w:r w:rsidR="00836B0B" w:rsidRPr="00342064">
        <w:t>по предотвращению причинения вреда жизни, здоровью</w:t>
      </w:r>
      <w:r w:rsidRPr="00342064">
        <w:t xml:space="preserve"> граждан, вреда животным, растениям, окружающей среде;</w:t>
      </w:r>
    </w:p>
    <w:p w:rsidR="0065152D" w:rsidRPr="00342064" w:rsidRDefault="0065152D" w:rsidP="0065152D">
      <w:pPr>
        <w:autoSpaceDE w:val="0"/>
        <w:autoSpaceDN w:val="0"/>
        <w:adjustRightInd w:val="0"/>
        <w:jc w:val="both"/>
      </w:pPr>
      <w:r w:rsidRPr="00342064">
        <w:tab/>
      </w:r>
      <w:r w:rsidR="00836B0B" w:rsidRPr="00342064">
        <w:t xml:space="preserve">по </w:t>
      </w:r>
      <w:r w:rsidRPr="00342064">
        <w:t>предупрежден</w:t>
      </w:r>
      <w:r w:rsidR="00836B0B" w:rsidRPr="00342064">
        <w:t xml:space="preserve">ию  возникновения  чрезвычайных ситуаций </w:t>
      </w:r>
      <w:r w:rsidRPr="00342064">
        <w:t>природного и техногенного характера;</w:t>
      </w:r>
    </w:p>
    <w:p w:rsidR="0065152D" w:rsidRPr="00342064" w:rsidRDefault="0065152D" w:rsidP="0065152D">
      <w:pPr>
        <w:autoSpaceDE w:val="0"/>
        <w:autoSpaceDN w:val="0"/>
        <w:adjustRightInd w:val="0"/>
        <w:jc w:val="both"/>
      </w:pPr>
      <w:r w:rsidRPr="00342064">
        <w:tab/>
        <w:t>по обеспечению безопасности государства;</w:t>
      </w:r>
    </w:p>
    <w:p w:rsidR="0065152D" w:rsidRPr="00342064" w:rsidRDefault="0065152D" w:rsidP="0065152D">
      <w:pPr>
        <w:autoSpaceDE w:val="0"/>
        <w:autoSpaceDN w:val="0"/>
        <w:adjustRightInd w:val="0"/>
        <w:jc w:val="both"/>
      </w:pPr>
      <w:r w:rsidRPr="00342064">
        <w:tab/>
        <w:t>по ликвидации последствий причинения такого вреда.</w:t>
      </w:r>
    </w:p>
    <w:p w:rsidR="0065152D" w:rsidRPr="00342064" w:rsidRDefault="0065152D" w:rsidP="0065152D">
      <w:pPr>
        <w:autoSpaceDE w:val="0"/>
        <w:autoSpaceDN w:val="0"/>
        <w:adjustRightInd w:val="0"/>
        <w:jc w:val="both"/>
      </w:pPr>
      <w:r w:rsidRPr="00342064">
        <w:tab/>
        <w:t>7. Срок проведения проверки: _________________________________________________________</w:t>
      </w: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r w:rsidRPr="00342064">
        <w:tab/>
        <w:t>К проведению проверки приступить</w:t>
      </w:r>
    </w:p>
    <w:p w:rsidR="0065152D" w:rsidRPr="00342064" w:rsidRDefault="0065152D" w:rsidP="0065152D">
      <w:pPr>
        <w:autoSpaceDE w:val="0"/>
        <w:autoSpaceDN w:val="0"/>
        <w:adjustRightInd w:val="0"/>
        <w:jc w:val="both"/>
      </w:pPr>
      <w:r w:rsidRPr="00342064">
        <w:tab/>
        <w:t>с «___» ____________ 20__ г.</w:t>
      </w:r>
    </w:p>
    <w:p w:rsidR="0065152D" w:rsidRPr="00342064" w:rsidRDefault="0065152D" w:rsidP="0065152D">
      <w:pPr>
        <w:autoSpaceDE w:val="0"/>
        <w:autoSpaceDN w:val="0"/>
        <w:adjustRightInd w:val="0"/>
        <w:jc w:val="both"/>
      </w:pPr>
      <w:r w:rsidRPr="00342064">
        <w:lastRenderedPageBreak/>
        <w:tab/>
        <w:t>Проверку окончить не позднее</w:t>
      </w:r>
    </w:p>
    <w:p w:rsidR="0065152D" w:rsidRPr="00342064" w:rsidRDefault="0065152D" w:rsidP="0065152D">
      <w:pPr>
        <w:autoSpaceDE w:val="0"/>
        <w:autoSpaceDN w:val="0"/>
        <w:adjustRightInd w:val="0"/>
        <w:jc w:val="both"/>
      </w:pPr>
      <w:r w:rsidRPr="00342064">
        <w:tab/>
        <w:t>с «___» ____________ 20__ г.</w:t>
      </w:r>
    </w:p>
    <w:p w:rsidR="0065152D" w:rsidRPr="00342064" w:rsidRDefault="0065152D" w:rsidP="0065152D">
      <w:pPr>
        <w:autoSpaceDE w:val="0"/>
        <w:autoSpaceDN w:val="0"/>
        <w:adjustRightInd w:val="0"/>
        <w:jc w:val="both"/>
      </w:pPr>
      <w:r w:rsidRPr="00342064">
        <w:tab/>
        <w:t>8. Правовые основания проведения проверки: 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5152D" w:rsidRPr="00342064" w:rsidRDefault="0065152D" w:rsidP="0065152D">
      <w:pPr>
        <w:autoSpaceDE w:val="0"/>
        <w:autoSpaceDN w:val="0"/>
        <w:adjustRightInd w:val="0"/>
        <w:jc w:val="both"/>
      </w:pPr>
      <w:r w:rsidRPr="00342064">
        <w:tab/>
      </w:r>
      <w:r w:rsidR="00836B0B" w:rsidRPr="00342064">
        <w:t xml:space="preserve">9. В процессе проверки провести следующие мероприятия по </w:t>
      </w:r>
      <w:r w:rsidRPr="00342064">
        <w:t xml:space="preserve">контролю, необходимые </w:t>
      </w:r>
      <w:r w:rsidR="00E954CC" w:rsidRPr="00342064">
        <w:t xml:space="preserve">                       </w:t>
      </w:r>
      <w:r w:rsidRPr="00342064">
        <w:t>для достижения целей и задач проведения проверки: _______________________________________</w:t>
      </w:r>
      <w:r w:rsidR="00E954CC" w:rsidRPr="00342064">
        <w:t>__</w:t>
      </w:r>
      <w:r w:rsidRPr="00342064">
        <w:t>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ab/>
        <w:t>10. Перечень административных регламентов по осуществлению муниципального контроля</w:t>
      </w:r>
      <w:r w:rsidR="00E954CC" w:rsidRPr="00342064">
        <w:t xml:space="preserve">             </w:t>
      </w:r>
      <w:r w:rsidRPr="00342064">
        <w:t xml:space="preserve"> (при их наличии):________________________</w:t>
      </w:r>
      <w:r w:rsidR="00E954CC" w:rsidRPr="00342064">
        <w:t>__________________________________________</w:t>
      </w:r>
      <w:r w:rsidRPr="00342064">
        <w:t>_</w:t>
      </w:r>
      <w:r w:rsidR="00E954CC" w:rsidRPr="00342064">
        <w:t>____</w:t>
      </w:r>
      <w:r w:rsidRPr="00342064">
        <w:t>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r w:rsidRPr="00342064">
        <w:t>(с указанием наименований, номеров и дат их принятия)</w:t>
      </w:r>
    </w:p>
    <w:p w:rsidR="0065152D" w:rsidRPr="00342064" w:rsidRDefault="0065152D" w:rsidP="0065152D">
      <w:pPr>
        <w:autoSpaceDE w:val="0"/>
        <w:autoSpaceDN w:val="0"/>
        <w:adjustRightInd w:val="0"/>
        <w:jc w:val="both"/>
      </w:pPr>
      <w:r w:rsidRPr="00342064">
        <w:tab/>
      </w:r>
      <w:r w:rsidR="00836B0B" w:rsidRPr="00342064">
        <w:t xml:space="preserve">11.   Перечень документов, представление которых  юридическим лицом, индивидуальным предпринимателем необходимо для </w:t>
      </w:r>
      <w:r w:rsidRPr="00342064">
        <w:t>достижения целей и задач проведения проверки:____________</w:t>
      </w:r>
      <w:r w:rsidR="004A609E" w:rsidRPr="00342064">
        <w:t>__</w:t>
      </w:r>
      <w:r w:rsidRPr="00342064">
        <w:t>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right"/>
      </w:pPr>
      <w:r w:rsidRPr="00342064">
        <w:t>___________________________________________</w:t>
      </w:r>
    </w:p>
    <w:p w:rsidR="0065152D" w:rsidRPr="00342064" w:rsidRDefault="0065152D" w:rsidP="0065152D">
      <w:pPr>
        <w:autoSpaceDE w:val="0"/>
        <w:autoSpaceDN w:val="0"/>
        <w:adjustRightInd w:val="0"/>
        <w:jc w:val="right"/>
      </w:pPr>
      <w:r w:rsidRPr="00342064">
        <w:t>___________________________________________</w:t>
      </w:r>
    </w:p>
    <w:p w:rsidR="0065152D" w:rsidRPr="00342064" w:rsidRDefault="0065152D" w:rsidP="0065152D">
      <w:pPr>
        <w:autoSpaceDE w:val="0"/>
        <w:autoSpaceDN w:val="0"/>
        <w:adjustRightInd w:val="0"/>
        <w:jc w:val="right"/>
      </w:pPr>
      <w:proofErr w:type="gramStart"/>
      <w:r w:rsidRPr="00342064">
        <w:t>(должность, фамилия, инициалы руководителя,</w:t>
      </w:r>
      <w:proofErr w:type="gramEnd"/>
    </w:p>
    <w:p w:rsidR="0065152D" w:rsidRPr="00342064" w:rsidRDefault="0065152D" w:rsidP="0065152D">
      <w:pPr>
        <w:autoSpaceDE w:val="0"/>
        <w:autoSpaceDN w:val="0"/>
        <w:adjustRightInd w:val="0"/>
        <w:jc w:val="right"/>
      </w:pPr>
      <w:r w:rsidRPr="00342064">
        <w:t>заместителя руководителя органа</w:t>
      </w:r>
    </w:p>
    <w:p w:rsidR="0065152D" w:rsidRPr="00342064" w:rsidRDefault="0065152D" w:rsidP="0065152D">
      <w:pPr>
        <w:autoSpaceDE w:val="0"/>
        <w:autoSpaceDN w:val="0"/>
        <w:adjustRightInd w:val="0"/>
        <w:jc w:val="right"/>
      </w:pPr>
      <w:r w:rsidRPr="00342064">
        <w:t>муниципального контроля,</w:t>
      </w:r>
    </w:p>
    <w:p w:rsidR="0065152D" w:rsidRPr="00342064" w:rsidRDefault="0065152D" w:rsidP="0065152D">
      <w:pPr>
        <w:autoSpaceDE w:val="0"/>
        <w:autoSpaceDN w:val="0"/>
        <w:adjustRightInd w:val="0"/>
        <w:jc w:val="right"/>
      </w:pPr>
      <w:proofErr w:type="gramStart"/>
      <w:r w:rsidRPr="00342064">
        <w:t>издавшего</w:t>
      </w:r>
      <w:proofErr w:type="gramEnd"/>
      <w:r w:rsidRPr="00342064">
        <w:t xml:space="preserve"> распоряжение или приказ</w:t>
      </w:r>
    </w:p>
    <w:p w:rsidR="0065152D" w:rsidRPr="00342064" w:rsidRDefault="0065152D" w:rsidP="0065152D">
      <w:pPr>
        <w:autoSpaceDE w:val="0"/>
        <w:autoSpaceDN w:val="0"/>
        <w:adjustRightInd w:val="0"/>
        <w:jc w:val="right"/>
      </w:pPr>
      <w:r w:rsidRPr="00342064">
        <w:t>о проведении проверки)</w:t>
      </w:r>
    </w:p>
    <w:p w:rsidR="0065152D" w:rsidRPr="00342064" w:rsidRDefault="0065152D" w:rsidP="0065152D">
      <w:pPr>
        <w:autoSpaceDE w:val="0"/>
        <w:autoSpaceDN w:val="0"/>
        <w:adjustRightInd w:val="0"/>
        <w:jc w:val="right"/>
      </w:pPr>
    </w:p>
    <w:p w:rsidR="0065152D" w:rsidRPr="00342064" w:rsidRDefault="0065152D" w:rsidP="0065152D">
      <w:pPr>
        <w:autoSpaceDE w:val="0"/>
        <w:autoSpaceDN w:val="0"/>
        <w:adjustRightInd w:val="0"/>
        <w:jc w:val="right"/>
      </w:pPr>
      <w:r w:rsidRPr="00342064">
        <w:t>_____________________________</w:t>
      </w:r>
    </w:p>
    <w:p w:rsidR="0065152D" w:rsidRPr="00342064" w:rsidRDefault="0065152D" w:rsidP="0065152D">
      <w:pPr>
        <w:autoSpaceDE w:val="0"/>
        <w:autoSpaceDN w:val="0"/>
        <w:adjustRightInd w:val="0"/>
        <w:jc w:val="right"/>
      </w:pPr>
      <w:r w:rsidRPr="00342064">
        <w:t>(подпись, заверенная печатью)</w:t>
      </w:r>
    </w:p>
    <w:p w:rsidR="0065152D" w:rsidRPr="00342064" w:rsidRDefault="0065152D" w:rsidP="0065152D">
      <w:pPr>
        <w:autoSpaceDE w:val="0"/>
        <w:autoSpaceDN w:val="0"/>
        <w:adjustRightInd w:val="0"/>
      </w:pPr>
    </w:p>
    <w:p w:rsidR="0065152D" w:rsidRPr="00342064" w:rsidRDefault="0065152D" w:rsidP="0065152D">
      <w:pPr>
        <w:autoSpaceDE w:val="0"/>
        <w:autoSpaceDN w:val="0"/>
        <w:adjustRightInd w:val="0"/>
      </w:pPr>
      <w:r w:rsidRPr="00342064">
        <w:t>___________________________________________</w:t>
      </w:r>
      <w:r w:rsidR="00E954CC" w:rsidRPr="00342064">
        <w:t>_______________</w:t>
      </w:r>
      <w:r w:rsidRPr="00342064">
        <w:t>________________________________</w:t>
      </w:r>
    </w:p>
    <w:p w:rsidR="0065152D" w:rsidRPr="00342064" w:rsidRDefault="0065152D" w:rsidP="0065152D">
      <w:pPr>
        <w:autoSpaceDE w:val="0"/>
        <w:autoSpaceDN w:val="0"/>
        <w:adjustRightInd w:val="0"/>
      </w:pPr>
      <w:r w:rsidRPr="00342064">
        <w:t>______________________________________________________________________</w:t>
      </w:r>
      <w:r w:rsidR="00E954CC" w:rsidRPr="00342064">
        <w:t>_______________</w:t>
      </w:r>
      <w:r w:rsidRPr="00342064">
        <w:t>_____</w:t>
      </w:r>
    </w:p>
    <w:p w:rsidR="0065152D" w:rsidRPr="00342064" w:rsidRDefault="0065152D" w:rsidP="00E954CC">
      <w:pPr>
        <w:autoSpaceDE w:val="0"/>
        <w:autoSpaceDN w:val="0"/>
        <w:adjustRightInd w:val="0"/>
        <w:jc w:val="both"/>
      </w:pPr>
      <w:proofErr w:type="gramStart"/>
      <w:r w:rsidRPr="00342064">
        <w:t>(фамилия, имя, отчество (последнее – при наличии) и должность должностного</w:t>
      </w:r>
      <w:r w:rsidR="00E954CC" w:rsidRPr="00342064">
        <w:t xml:space="preserve"> </w:t>
      </w:r>
      <w:r w:rsidRPr="00342064">
        <w:t>лица, непосредственно подготовившего проект распоряжения (приказа),</w:t>
      </w:r>
      <w:r w:rsidR="00E954CC" w:rsidRPr="00342064">
        <w:t xml:space="preserve"> </w:t>
      </w:r>
      <w:r w:rsidRPr="00342064">
        <w:t>контактный телефон, электронный адрес (при наличии)</w:t>
      </w:r>
      <w:proofErr w:type="gramEnd"/>
    </w:p>
    <w:p w:rsidR="005A4EEF" w:rsidRPr="00342064" w:rsidRDefault="005A4EEF" w:rsidP="0065152D">
      <w:pPr>
        <w:widowControl w:val="0"/>
        <w:autoSpaceDE w:val="0"/>
        <w:autoSpaceDN w:val="0"/>
        <w:adjustRightInd w:val="0"/>
        <w:jc w:val="right"/>
        <w:outlineLvl w:val="1"/>
      </w:pPr>
    </w:p>
    <w:p w:rsidR="005A4EEF" w:rsidRPr="00342064" w:rsidRDefault="005A4EEF" w:rsidP="0065152D">
      <w:pPr>
        <w:widowControl w:val="0"/>
        <w:autoSpaceDE w:val="0"/>
        <w:autoSpaceDN w:val="0"/>
        <w:adjustRightInd w:val="0"/>
        <w:jc w:val="right"/>
        <w:outlineLvl w:val="1"/>
      </w:pPr>
    </w:p>
    <w:p w:rsidR="00E954CC" w:rsidRPr="00342064" w:rsidRDefault="00E954CC" w:rsidP="0065152D">
      <w:pPr>
        <w:widowControl w:val="0"/>
        <w:autoSpaceDE w:val="0"/>
        <w:autoSpaceDN w:val="0"/>
        <w:adjustRightInd w:val="0"/>
        <w:jc w:val="right"/>
        <w:outlineLvl w:val="1"/>
      </w:pPr>
    </w:p>
    <w:p w:rsidR="009B3494" w:rsidRDefault="009B3494" w:rsidP="0065152D">
      <w:pPr>
        <w:widowControl w:val="0"/>
        <w:autoSpaceDE w:val="0"/>
        <w:autoSpaceDN w:val="0"/>
        <w:adjustRightInd w:val="0"/>
        <w:jc w:val="right"/>
        <w:outlineLvl w:val="1"/>
      </w:pPr>
    </w:p>
    <w:p w:rsidR="00CE0695" w:rsidRPr="00342064" w:rsidRDefault="00CE0695" w:rsidP="0065152D">
      <w:pPr>
        <w:widowControl w:val="0"/>
        <w:autoSpaceDE w:val="0"/>
        <w:autoSpaceDN w:val="0"/>
        <w:adjustRightInd w:val="0"/>
        <w:jc w:val="right"/>
        <w:outlineLvl w:val="1"/>
      </w:pPr>
    </w:p>
    <w:p w:rsidR="002634F3" w:rsidRPr="00342064" w:rsidRDefault="002634F3" w:rsidP="0065152D">
      <w:pPr>
        <w:widowControl w:val="0"/>
        <w:autoSpaceDE w:val="0"/>
        <w:autoSpaceDN w:val="0"/>
        <w:adjustRightInd w:val="0"/>
        <w:jc w:val="right"/>
        <w:outlineLvl w:val="1"/>
      </w:pPr>
    </w:p>
    <w:p w:rsidR="0065152D" w:rsidRPr="00342064" w:rsidRDefault="00E954CC" w:rsidP="0065152D">
      <w:pPr>
        <w:widowControl w:val="0"/>
        <w:autoSpaceDE w:val="0"/>
        <w:autoSpaceDN w:val="0"/>
        <w:adjustRightInd w:val="0"/>
        <w:jc w:val="right"/>
        <w:outlineLvl w:val="1"/>
      </w:pPr>
      <w:r w:rsidRPr="00342064">
        <w:t>Приложение 6</w:t>
      </w:r>
    </w:p>
    <w:p w:rsidR="0065152D" w:rsidRPr="00342064" w:rsidRDefault="0065152D" w:rsidP="0065152D">
      <w:pPr>
        <w:widowControl w:val="0"/>
        <w:autoSpaceDE w:val="0"/>
        <w:autoSpaceDN w:val="0"/>
        <w:adjustRightInd w:val="0"/>
        <w:jc w:val="right"/>
      </w:pPr>
      <w:r w:rsidRPr="00342064">
        <w:t>к Административному регламенту</w:t>
      </w:r>
    </w:p>
    <w:p w:rsidR="0065152D" w:rsidRPr="00342064" w:rsidRDefault="0065152D" w:rsidP="0065152D">
      <w:pPr>
        <w:widowControl w:val="0"/>
        <w:autoSpaceDE w:val="0"/>
        <w:autoSpaceDN w:val="0"/>
        <w:adjustRightInd w:val="0"/>
        <w:jc w:val="right"/>
      </w:pPr>
    </w:p>
    <w:p w:rsidR="0065152D" w:rsidRPr="00342064" w:rsidRDefault="0065152D" w:rsidP="0065152D">
      <w:pPr>
        <w:autoSpaceDE w:val="0"/>
        <w:autoSpaceDN w:val="0"/>
        <w:adjustRightInd w:val="0"/>
        <w:jc w:val="right"/>
      </w:pPr>
      <w:r w:rsidRPr="00342064">
        <w:t>В __________________________________________________________</w:t>
      </w:r>
    </w:p>
    <w:p w:rsidR="0065152D" w:rsidRPr="00342064" w:rsidRDefault="0065152D" w:rsidP="0065152D">
      <w:pPr>
        <w:autoSpaceDE w:val="0"/>
        <w:autoSpaceDN w:val="0"/>
        <w:adjustRightInd w:val="0"/>
        <w:jc w:val="right"/>
      </w:pPr>
      <w:r w:rsidRPr="00342064">
        <w:t>(наименование органа прокуратуры)</w:t>
      </w:r>
    </w:p>
    <w:p w:rsidR="0065152D" w:rsidRPr="00342064" w:rsidRDefault="0065152D" w:rsidP="0065152D">
      <w:pPr>
        <w:autoSpaceDE w:val="0"/>
        <w:autoSpaceDN w:val="0"/>
        <w:adjustRightInd w:val="0"/>
        <w:jc w:val="right"/>
      </w:pPr>
      <w:r w:rsidRPr="00342064">
        <w:t>от _________________________________________________________</w:t>
      </w:r>
    </w:p>
    <w:p w:rsidR="0065152D" w:rsidRPr="00342064" w:rsidRDefault="002634F3" w:rsidP="002634F3">
      <w:pPr>
        <w:autoSpaceDE w:val="0"/>
        <w:autoSpaceDN w:val="0"/>
        <w:adjustRightInd w:val="0"/>
        <w:jc w:val="center"/>
      </w:pPr>
      <w:r w:rsidRPr="00342064">
        <w:t xml:space="preserve">                                                                    </w:t>
      </w:r>
      <w:r w:rsidR="0065152D" w:rsidRPr="00342064">
        <w:t xml:space="preserve">(наименование органа муниципального контроля с указанием </w:t>
      </w:r>
      <w:r w:rsidRPr="00342064">
        <w:t xml:space="preserve">                                  </w:t>
      </w:r>
      <w:r w:rsidR="00A17104" w:rsidRPr="00342064">
        <w:t xml:space="preserve">   </w:t>
      </w:r>
      <w:r w:rsidR="0065152D" w:rsidRPr="00342064">
        <w:t>юридического адреса)</w:t>
      </w:r>
    </w:p>
    <w:p w:rsidR="0065152D" w:rsidRPr="00342064" w:rsidRDefault="0065152D" w:rsidP="0065152D">
      <w:pPr>
        <w:autoSpaceDE w:val="0"/>
        <w:autoSpaceDN w:val="0"/>
        <w:adjustRightInd w:val="0"/>
        <w:jc w:val="center"/>
      </w:pPr>
    </w:p>
    <w:p w:rsidR="002634F3" w:rsidRPr="00342064" w:rsidRDefault="002634F3" w:rsidP="0065152D">
      <w:pPr>
        <w:autoSpaceDE w:val="0"/>
        <w:autoSpaceDN w:val="0"/>
        <w:adjustRightInd w:val="0"/>
        <w:jc w:val="center"/>
      </w:pPr>
    </w:p>
    <w:p w:rsidR="0065152D" w:rsidRPr="00342064" w:rsidRDefault="0065152D" w:rsidP="0065152D">
      <w:pPr>
        <w:autoSpaceDE w:val="0"/>
        <w:autoSpaceDN w:val="0"/>
        <w:adjustRightInd w:val="0"/>
        <w:jc w:val="center"/>
      </w:pPr>
      <w:r w:rsidRPr="00342064">
        <w:t>ЗАЯВЛЕНИЕ</w:t>
      </w:r>
    </w:p>
    <w:p w:rsidR="0065152D" w:rsidRPr="00342064" w:rsidRDefault="0065152D" w:rsidP="0065152D">
      <w:pPr>
        <w:autoSpaceDE w:val="0"/>
        <w:autoSpaceDN w:val="0"/>
        <w:adjustRightInd w:val="0"/>
        <w:jc w:val="center"/>
      </w:pPr>
      <w:r w:rsidRPr="00342064">
        <w:t>о согласовании с органом прокуратуры</w:t>
      </w:r>
    </w:p>
    <w:p w:rsidR="0065152D" w:rsidRPr="00342064" w:rsidRDefault="0065152D" w:rsidP="0065152D">
      <w:pPr>
        <w:autoSpaceDE w:val="0"/>
        <w:autoSpaceDN w:val="0"/>
        <w:adjustRightInd w:val="0"/>
        <w:jc w:val="center"/>
      </w:pPr>
      <w:r w:rsidRPr="00342064">
        <w:t>проведения внеплановой выездной проверки юридического лица,</w:t>
      </w:r>
    </w:p>
    <w:p w:rsidR="0065152D" w:rsidRPr="00342064" w:rsidRDefault="0065152D" w:rsidP="0065152D">
      <w:pPr>
        <w:autoSpaceDE w:val="0"/>
        <w:autoSpaceDN w:val="0"/>
        <w:adjustRightInd w:val="0"/>
        <w:jc w:val="center"/>
      </w:pPr>
      <w:r w:rsidRPr="00342064">
        <w:t>индивидуального предпринимателя</w:t>
      </w:r>
    </w:p>
    <w:p w:rsidR="0065152D" w:rsidRPr="00342064" w:rsidRDefault="0065152D" w:rsidP="0065152D">
      <w:pPr>
        <w:autoSpaceDE w:val="0"/>
        <w:autoSpaceDN w:val="0"/>
        <w:adjustRightInd w:val="0"/>
      </w:pPr>
    </w:p>
    <w:p w:rsidR="0065152D" w:rsidRPr="00342064" w:rsidRDefault="0065152D" w:rsidP="0065152D">
      <w:pPr>
        <w:autoSpaceDE w:val="0"/>
        <w:autoSpaceDN w:val="0"/>
        <w:adjustRightInd w:val="0"/>
        <w:jc w:val="both"/>
      </w:pPr>
      <w:r w:rsidRPr="00342064">
        <w:tab/>
      </w:r>
      <w:r w:rsidR="00836B0B" w:rsidRPr="00342064">
        <w:t xml:space="preserve">1. В </w:t>
      </w:r>
      <w:r w:rsidRPr="00342064">
        <w:t xml:space="preserve">соответствии со </w:t>
      </w:r>
      <w:hyperlink r:id="rId35" w:history="1">
        <w:r w:rsidRPr="00342064">
          <w:t>статьей 10</w:t>
        </w:r>
      </w:hyperlink>
      <w:r w:rsidRPr="00342064">
        <w:t xml:space="preserve"> Федерального закона от 26 декабр</w:t>
      </w:r>
      <w:r w:rsidR="00836B0B" w:rsidRPr="00342064">
        <w:t>я 2008 года № 294-ФЗ</w:t>
      </w:r>
      <w:r w:rsidR="00E954CC" w:rsidRPr="00342064">
        <w:t xml:space="preserve"> </w:t>
      </w:r>
      <w:r w:rsidRPr="00342064">
        <w:t>«О защите прав юридических лиц и индив</w:t>
      </w:r>
      <w:r w:rsidR="00836B0B" w:rsidRPr="00342064">
        <w:t xml:space="preserve">идуальных предпринимателей при осуществлении государственного контроля </w:t>
      </w:r>
      <w:r w:rsidRPr="00342064">
        <w:t>(надзора</w:t>
      </w:r>
      <w:r w:rsidR="00836B0B" w:rsidRPr="00342064">
        <w:t xml:space="preserve">) </w:t>
      </w:r>
      <w:r w:rsidRPr="00342064">
        <w:t xml:space="preserve">и муниципального контроля» (Собрание законодательства Российской Федерации, 2008, № 52, </w:t>
      </w:r>
      <w:r w:rsidR="00836B0B" w:rsidRPr="00342064">
        <w:t>ст. 6249)  просим согласия на проведение внеплановой выездной</w:t>
      </w:r>
      <w:r w:rsidRPr="00342064">
        <w:t xml:space="preserve"> проверки в отношении_______________________________________________________________________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proofErr w:type="gramStart"/>
      <w:r w:rsidRPr="00342064">
        <w:t>(наименование, адрес (место нахо</w:t>
      </w:r>
      <w:r w:rsidR="00836B0B" w:rsidRPr="00342064">
        <w:t xml:space="preserve">ждения) постоянно действующего </w:t>
      </w:r>
      <w:r w:rsidRPr="00342064">
        <w:t>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w:t>
      </w:r>
      <w:r w:rsidR="002634F3" w:rsidRPr="00342064">
        <w:t xml:space="preserve">ционный номер налогоплательщика, </w:t>
      </w:r>
      <w:r w:rsidRPr="00342064">
        <w:t xml:space="preserve"> осуществляющего предпринимательскую деятельность по адресу: _________________________________</w:t>
      </w:r>
      <w:proofErr w:type="gramEnd"/>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r w:rsidRPr="00342064">
        <w:tab/>
        <w:t>2. Основание проведения проверки:</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A17104">
      <w:pPr>
        <w:tabs>
          <w:tab w:val="left" w:pos="0"/>
        </w:tabs>
        <w:autoSpaceDE w:val="0"/>
        <w:autoSpaceDN w:val="0"/>
        <w:adjustRightInd w:val="0"/>
        <w:jc w:val="center"/>
      </w:pPr>
      <w:r w:rsidRPr="00342064">
        <w:t xml:space="preserve">(ссылка на положение Федерального </w:t>
      </w:r>
      <w:hyperlink r:id="rId36" w:history="1">
        <w:r w:rsidRPr="00342064">
          <w:t>закона</w:t>
        </w:r>
      </w:hyperlink>
      <w:r w:rsidRPr="00342064">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r w:rsidRPr="00342064">
        <w:lastRenderedPageBreak/>
        <w:tab/>
        <w:t>3. Дата начала проведения проверки:</w:t>
      </w:r>
    </w:p>
    <w:p w:rsidR="0065152D" w:rsidRPr="00342064" w:rsidRDefault="0065152D" w:rsidP="00E954CC">
      <w:pPr>
        <w:autoSpaceDE w:val="0"/>
        <w:autoSpaceDN w:val="0"/>
        <w:adjustRightInd w:val="0"/>
        <w:ind w:firstLine="720"/>
        <w:jc w:val="both"/>
      </w:pPr>
      <w:r w:rsidRPr="00342064">
        <w:t>«___» ____________ 20__ года.</w:t>
      </w:r>
    </w:p>
    <w:p w:rsidR="0065152D" w:rsidRPr="00342064" w:rsidRDefault="0065152D" w:rsidP="0065152D">
      <w:pPr>
        <w:autoSpaceDE w:val="0"/>
        <w:autoSpaceDN w:val="0"/>
        <w:adjustRightInd w:val="0"/>
        <w:jc w:val="both"/>
      </w:pPr>
    </w:p>
    <w:p w:rsidR="00E954CC" w:rsidRPr="00342064" w:rsidRDefault="0065152D" w:rsidP="00E954CC">
      <w:pPr>
        <w:autoSpaceDE w:val="0"/>
        <w:autoSpaceDN w:val="0"/>
        <w:adjustRightInd w:val="0"/>
        <w:jc w:val="both"/>
      </w:pPr>
      <w:r w:rsidRPr="00342064">
        <w:tab/>
        <w:t>4. Вр</w:t>
      </w:r>
      <w:r w:rsidR="00E954CC" w:rsidRPr="00342064">
        <w:t>емя начала проведения проверки:</w:t>
      </w:r>
    </w:p>
    <w:p w:rsidR="0065152D" w:rsidRPr="00342064" w:rsidRDefault="0065152D" w:rsidP="00E954CC">
      <w:pPr>
        <w:autoSpaceDE w:val="0"/>
        <w:autoSpaceDN w:val="0"/>
        <w:adjustRightInd w:val="0"/>
        <w:ind w:firstLine="720"/>
        <w:jc w:val="both"/>
      </w:pPr>
      <w:r w:rsidRPr="00342064">
        <w:t>«___» ____________ 20__ года.</w:t>
      </w:r>
    </w:p>
    <w:p w:rsidR="0065152D" w:rsidRPr="00342064" w:rsidRDefault="0065152D" w:rsidP="00E954CC">
      <w:pPr>
        <w:autoSpaceDE w:val="0"/>
        <w:autoSpaceDN w:val="0"/>
        <w:adjustRightInd w:val="0"/>
        <w:ind w:firstLine="720"/>
        <w:jc w:val="both"/>
      </w:pPr>
      <w:r w:rsidRPr="00342064">
        <w:t xml:space="preserve">(указывается в случае, если основанием проведения проверки является </w:t>
      </w:r>
      <w:hyperlink r:id="rId37" w:history="1">
        <w:r w:rsidRPr="00342064">
          <w:t>часть 12 статьи 10</w:t>
        </w:r>
      </w:hyperlink>
      <w:r w:rsidRPr="00342064">
        <w:t xml:space="preserve"> Федерального закона от 26 декабря 2008 года № 294-ФЗ «</w:t>
      </w:r>
      <w:r w:rsidR="00836B0B" w:rsidRPr="00342064">
        <w:t>О защите прав юридических лиц</w:t>
      </w:r>
      <w:r w:rsidR="005C6CF4">
        <w:t xml:space="preserve"> </w:t>
      </w:r>
      <w:r w:rsidRPr="00342064">
        <w:t>и индивидуальных предпринимателей при осуществлении государственного ко</w:t>
      </w:r>
      <w:r w:rsidR="002634F3" w:rsidRPr="00342064">
        <w:t>нтроля (надзора)</w:t>
      </w:r>
      <w:r w:rsidR="00836B0B" w:rsidRPr="00342064">
        <w:t xml:space="preserve"> </w:t>
      </w:r>
      <w:r w:rsidR="00A17104" w:rsidRPr="00342064">
        <w:t xml:space="preserve">    </w:t>
      </w:r>
      <w:r w:rsidRPr="00342064">
        <w:t>и муниципального контроля»)</w:t>
      </w: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r w:rsidRPr="00342064">
        <w:tab/>
        <w:t>Приложения:________________________________________________________________________</w:t>
      </w:r>
    </w:p>
    <w:p w:rsidR="0065152D" w:rsidRPr="00342064" w:rsidRDefault="0065152D" w:rsidP="0065152D">
      <w:pPr>
        <w:autoSpaceDE w:val="0"/>
        <w:autoSpaceDN w:val="0"/>
        <w:adjustRightInd w:val="0"/>
        <w:jc w:val="both"/>
      </w:pPr>
      <w:r w:rsidRPr="00342064">
        <w:t>__________________________________________________________________________________________</w:t>
      </w:r>
    </w:p>
    <w:p w:rsidR="0065152D" w:rsidRPr="00342064" w:rsidRDefault="0065152D" w:rsidP="0065152D">
      <w:pPr>
        <w:autoSpaceDE w:val="0"/>
        <w:autoSpaceDN w:val="0"/>
        <w:adjustRightInd w:val="0"/>
        <w:jc w:val="both"/>
      </w:pPr>
      <w:r w:rsidRPr="00342064">
        <w:t xml:space="preserve">(копия распоряжения или приказа руководителя, заместителя руководителя </w:t>
      </w:r>
      <w:r w:rsidR="00281BEE" w:rsidRPr="00342064">
        <w:t xml:space="preserve"> </w:t>
      </w:r>
      <w:r w:rsidRPr="00342064">
        <w:t>органа муниципального контроля о проведении внеплановой выездной проверки</w:t>
      </w:r>
      <w:r w:rsidR="00E954CC" w:rsidRPr="00342064">
        <w:t>;</w:t>
      </w:r>
      <w:r w:rsidRPr="00342064">
        <w:t xml:space="preserve"> </w:t>
      </w:r>
      <w:r w:rsidR="00E954CC" w:rsidRPr="00342064">
        <w:t>д</w:t>
      </w:r>
      <w:r w:rsidR="002634F3" w:rsidRPr="00342064">
        <w:t>окументы, содержащие</w:t>
      </w:r>
      <w:r w:rsidRPr="00342064">
        <w:t xml:space="preserve"> сведения, послужившие основанием для п</w:t>
      </w:r>
      <w:r w:rsidR="00E954CC" w:rsidRPr="00342064">
        <w:t>роведения внеплановой проверки)</w:t>
      </w: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r w:rsidRPr="00342064">
        <w:t xml:space="preserve">    ________________________________     ___________             ____________________________________</w:t>
      </w:r>
    </w:p>
    <w:p w:rsidR="0065152D" w:rsidRPr="00342064" w:rsidRDefault="0065152D" w:rsidP="0065152D">
      <w:pPr>
        <w:autoSpaceDE w:val="0"/>
        <w:autoSpaceDN w:val="0"/>
        <w:adjustRightInd w:val="0"/>
        <w:jc w:val="both"/>
      </w:pPr>
      <w:r w:rsidRPr="00342064">
        <w:t xml:space="preserve">     (наименование  должностного лица)         (подпись)                                  (фамилия, имя, отчество)</w:t>
      </w:r>
    </w:p>
    <w:p w:rsidR="0065152D" w:rsidRPr="00342064" w:rsidRDefault="0065152D" w:rsidP="0065152D">
      <w:pPr>
        <w:autoSpaceDE w:val="0"/>
        <w:autoSpaceDN w:val="0"/>
        <w:adjustRightInd w:val="0"/>
        <w:jc w:val="both"/>
      </w:pPr>
      <w:r w:rsidRPr="00342064">
        <w:t xml:space="preserve">      </w:t>
      </w: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r w:rsidRPr="00342064">
        <w:t xml:space="preserve">                                         М.П.</w:t>
      </w:r>
    </w:p>
    <w:p w:rsidR="00281BEE" w:rsidRPr="00342064" w:rsidRDefault="0065152D" w:rsidP="00281BEE">
      <w:pPr>
        <w:autoSpaceDE w:val="0"/>
        <w:autoSpaceDN w:val="0"/>
        <w:adjustRightInd w:val="0"/>
        <w:jc w:val="both"/>
      </w:pPr>
      <w:r w:rsidRPr="00342064">
        <w:tab/>
        <w:t>Дата и время составления документа: __________________________________________________</w:t>
      </w:r>
    </w:p>
    <w:p w:rsidR="005C6CF4" w:rsidRDefault="005C6CF4" w:rsidP="00281BEE">
      <w:pPr>
        <w:ind w:left="6372"/>
        <w:jc w:val="right"/>
      </w:pPr>
    </w:p>
    <w:p w:rsidR="005C6CF4" w:rsidRDefault="005C6CF4" w:rsidP="00281BEE">
      <w:pPr>
        <w:ind w:left="6372"/>
        <w:jc w:val="right"/>
      </w:pPr>
    </w:p>
    <w:p w:rsidR="005C6CF4" w:rsidRDefault="005C6CF4" w:rsidP="00281BEE">
      <w:pPr>
        <w:ind w:left="6372"/>
        <w:jc w:val="right"/>
      </w:pPr>
    </w:p>
    <w:p w:rsidR="005C6CF4" w:rsidRDefault="005C6CF4" w:rsidP="00281BEE">
      <w:pPr>
        <w:ind w:left="6372"/>
        <w:jc w:val="right"/>
      </w:pPr>
    </w:p>
    <w:p w:rsidR="00884E0B" w:rsidRPr="00342064" w:rsidRDefault="00884E0B" w:rsidP="00281BEE">
      <w:pPr>
        <w:ind w:left="6372"/>
        <w:jc w:val="right"/>
      </w:pPr>
      <w:r w:rsidRPr="00342064">
        <w:t xml:space="preserve">Приложение </w:t>
      </w:r>
      <w:r w:rsidR="00A17104" w:rsidRPr="00342064">
        <w:t>7</w:t>
      </w:r>
    </w:p>
    <w:p w:rsidR="00884E0B" w:rsidRPr="00342064" w:rsidRDefault="00884E0B" w:rsidP="006D20D3">
      <w:pPr>
        <w:jc w:val="right"/>
      </w:pPr>
      <w:r w:rsidRPr="00342064">
        <w:t>к Административному регламенту</w:t>
      </w:r>
    </w:p>
    <w:p w:rsidR="00281BEE" w:rsidRPr="00342064" w:rsidRDefault="00281BEE" w:rsidP="00281BEE">
      <w:pPr>
        <w:rPr>
          <w:b/>
        </w:rPr>
      </w:pPr>
    </w:p>
    <w:p w:rsidR="00281BEE" w:rsidRPr="00342064" w:rsidRDefault="00281BEE" w:rsidP="00884E0B">
      <w:pPr>
        <w:ind w:left="4500"/>
        <w:jc w:val="center"/>
      </w:pPr>
    </w:p>
    <w:p w:rsidR="00884E0B" w:rsidRPr="00342064" w:rsidRDefault="00884E0B" w:rsidP="00884E0B">
      <w:pPr>
        <w:ind w:left="4500"/>
        <w:jc w:val="center"/>
      </w:pPr>
      <w:r w:rsidRPr="00342064">
        <w:t>Кому:______________________________________</w:t>
      </w:r>
    </w:p>
    <w:p w:rsidR="00884E0B" w:rsidRPr="00342064" w:rsidRDefault="00884E0B" w:rsidP="00884E0B">
      <w:pPr>
        <w:ind w:left="4500"/>
        <w:jc w:val="center"/>
      </w:pPr>
      <w:proofErr w:type="gramStart"/>
      <w:r w:rsidRPr="00342064">
        <w:t xml:space="preserve">(наименование юридического, Ф.И.О. индивидуального </w:t>
      </w:r>
      <w:proofErr w:type="gramEnd"/>
    </w:p>
    <w:p w:rsidR="00884E0B" w:rsidRPr="00342064" w:rsidRDefault="00884E0B" w:rsidP="00884E0B">
      <w:pPr>
        <w:ind w:left="4500"/>
        <w:jc w:val="center"/>
      </w:pPr>
      <w:r w:rsidRPr="00342064">
        <w:t>предпринимателя или физического лица)</w:t>
      </w:r>
    </w:p>
    <w:p w:rsidR="00884E0B" w:rsidRPr="00342064" w:rsidRDefault="00884E0B" w:rsidP="00884E0B">
      <w:pPr>
        <w:ind w:left="4500"/>
        <w:jc w:val="both"/>
      </w:pPr>
    </w:p>
    <w:p w:rsidR="00884E0B" w:rsidRPr="00342064" w:rsidRDefault="00884E0B" w:rsidP="00884E0B">
      <w:pPr>
        <w:ind w:left="4500"/>
        <w:jc w:val="center"/>
      </w:pPr>
      <w:r w:rsidRPr="00342064">
        <w:t>Куда:___________________________________ </w:t>
      </w:r>
    </w:p>
    <w:p w:rsidR="00884E0B" w:rsidRDefault="00884E0B" w:rsidP="00884E0B">
      <w:pPr>
        <w:ind w:left="4500"/>
        <w:jc w:val="center"/>
      </w:pPr>
      <w:r w:rsidRPr="00342064">
        <w:t>(адрес)</w:t>
      </w:r>
    </w:p>
    <w:p w:rsidR="00CE0695" w:rsidRDefault="00CE0695" w:rsidP="00884E0B">
      <w:pPr>
        <w:ind w:left="4500"/>
        <w:jc w:val="center"/>
      </w:pPr>
    </w:p>
    <w:p w:rsidR="00CE0695" w:rsidRDefault="00CE0695" w:rsidP="00884E0B">
      <w:pPr>
        <w:ind w:left="4500"/>
        <w:jc w:val="center"/>
      </w:pPr>
    </w:p>
    <w:p w:rsidR="00CE0695" w:rsidRDefault="00CE0695" w:rsidP="00884E0B">
      <w:pPr>
        <w:ind w:left="4500"/>
        <w:jc w:val="center"/>
      </w:pPr>
    </w:p>
    <w:p w:rsidR="00CE0695" w:rsidRDefault="00CE0695" w:rsidP="00884E0B">
      <w:pPr>
        <w:ind w:left="4500"/>
        <w:jc w:val="center"/>
      </w:pPr>
    </w:p>
    <w:p w:rsidR="00CE0695" w:rsidRDefault="00CE0695" w:rsidP="00884E0B">
      <w:pPr>
        <w:ind w:left="4500"/>
        <w:jc w:val="center"/>
      </w:pPr>
    </w:p>
    <w:p w:rsidR="00CE0695" w:rsidRDefault="00CE0695" w:rsidP="00884E0B">
      <w:pPr>
        <w:ind w:left="4500"/>
        <w:jc w:val="center"/>
      </w:pPr>
    </w:p>
    <w:p w:rsidR="00CE0695" w:rsidRDefault="00CE0695" w:rsidP="00884E0B">
      <w:pPr>
        <w:ind w:left="4500"/>
        <w:jc w:val="center"/>
      </w:pPr>
    </w:p>
    <w:p w:rsidR="00CE0695" w:rsidRDefault="00CE0695" w:rsidP="00884E0B">
      <w:pPr>
        <w:ind w:left="4500"/>
        <w:jc w:val="center"/>
      </w:pPr>
    </w:p>
    <w:p w:rsidR="00CE0695" w:rsidRPr="00342064" w:rsidRDefault="00CE0695" w:rsidP="00884E0B">
      <w:pPr>
        <w:ind w:left="4500"/>
        <w:jc w:val="center"/>
      </w:pPr>
    </w:p>
    <w:p w:rsidR="00884E0B" w:rsidRPr="00342064" w:rsidRDefault="00884E0B" w:rsidP="00884E0B">
      <w:pPr>
        <w:jc w:val="center"/>
        <w:rPr>
          <w:b/>
          <w:bCs/>
        </w:rPr>
      </w:pPr>
    </w:p>
    <w:p w:rsidR="00884E0B" w:rsidRPr="00342064" w:rsidRDefault="00884E0B" w:rsidP="00884E0B">
      <w:pPr>
        <w:jc w:val="center"/>
      </w:pPr>
      <w:r w:rsidRPr="00342064">
        <w:rPr>
          <w:bCs/>
        </w:rPr>
        <w:t>Уведомление</w:t>
      </w:r>
    </w:p>
    <w:p w:rsidR="00281BEE" w:rsidRPr="00342064" w:rsidRDefault="00884E0B" w:rsidP="00884E0B">
      <w:pPr>
        <w:jc w:val="center"/>
        <w:rPr>
          <w:bCs/>
        </w:rPr>
      </w:pPr>
      <w:r w:rsidRPr="00342064">
        <w:rPr>
          <w:bCs/>
        </w:rPr>
        <w:t>о проведении проверки</w:t>
      </w:r>
      <w:r w:rsidR="005C138E" w:rsidRPr="00342064">
        <w:rPr>
          <w:bCs/>
        </w:rPr>
        <w:t xml:space="preserve"> </w:t>
      </w:r>
      <w:r w:rsidR="00281BEE" w:rsidRPr="00342064">
        <w:rPr>
          <w:bCs/>
        </w:rPr>
        <w:t xml:space="preserve"> юридического лица,</w:t>
      </w:r>
    </w:p>
    <w:p w:rsidR="00884E0B" w:rsidRPr="00342064" w:rsidRDefault="00281BEE" w:rsidP="00884E0B">
      <w:pPr>
        <w:jc w:val="center"/>
        <w:rPr>
          <w:bCs/>
        </w:rPr>
      </w:pPr>
      <w:r w:rsidRPr="00342064">
        <w:rPr>
          <w:bCs/>
        </w:rPr>
        <w:t xml:space="preserve"> индивидуального предпринимателя</w:t>
      </w:r>
    </w:p>
    <w:p w:rsidR="00884E0B" w:rsidRPr="00342064" w:rsidRDefault="00884E0B" w:rsidP="00884E0B">
      <w:pPr>
        <w:jc w:val="center"/>
        <w:rPr>
          <w:bCs/>
        </w:rPr>
      </w:pPr>
    </w:p>
    <w:p w:rsidR="00884E0B" w:rsidRPr="00342064" w:rsidRDefault="00884E0B" w:rsidP="00884E0B">
      <w:pPr>
        <w:jc w:val="both"/>
      </w:pPr>
      <w:r w:rsidRPr="00342064">
        <w:rPr>
          <w:b/>
          <w:bCs/>
        </w:rPr>
        <w:tab/>
      </w:r>
      <w:r w:rsidRPr="00342064">
        <w:t xml:space="preserve">На основании приказа </w:t>
      </w:r>
      <w:r w:rsidR="00281BEE" w:rsidRPr="00342064">
        <w:t xml:space="preserve">органа муниципального контроля </w:t>
      </w:r>
      <w:proofErr w:type="gramStart"/>
      <w:r w:rsidRPr="00342064">
        <w:t>от ________________ №________ уведомляем</w:t>
      </w:r>
      <w:proofErr w:type="gramEnd"/>
      <w:r w:rsidRPr="00342064">
        <w:t xml:space="preserve"> Вас, что проверка соблюдения Вами земельного законодательства на земельном участке, расположенном по адресу: Тюменская область, ХМАО </w:t>
      </w:r>
      <w:r w:rsidR="00A17104" w:rsidRPr="00342064">
        <w:t>–</w:t>
      </w:r>
      <w:r w:rsidRPr="00342064">
        <w:t xml:space="preserve"> Югра, Ханты-</w:t>
      </w:r>
      <w:r w:rsidR="00A17104" w:rsidRPr="00342064">
        <w:t>М</w:t>
      </w:r>
      <w:r w:rsidRPr="00342064">
        <w:t>ансийский район, _________, бу</w:t>
      </w:r>
      <w:r w:rsidR="007106B9" w:rsidRPr="00342064">
        <w:t xml:space="preserve">дет проводиться уполномоченными </w:t>
      </w:r>
      <w:r w:rsidRPr="00342064">
        <w:t>должностными лицами _______________</w:t>
      </w:r>
      <w:r w:rsidR="00A17104" w:rsidRPr="00342064">
        <w:t>___________________</w:t>
      </w:r>
      <w:r w:rsidRPr="00342064">
        <w:t>___</w:t>
      </w:r>
    </w:p>
    <w:p w:rsidR="00884E0B" w:rsidRPr="00342064" w:rsidRDefault="00884E0B" w:rsidP="00884E0B">
      <w:pPr>
        <w:jc w:val="both"/>
      </w:pPr>
      <w:r w:rsidRPr="00342064">
        <w:t>____________________________________________________________________________</w:t>
      </w:r>
      <w:r w:rsidR="00A17104" w:rsidRPr="00342064">
        <w:t>________</w:t>
      </w:r>
      <w:r w:rsidRPr="00342064">
        <w:t>______</w:t>
      </w:r>
    </w:p>
    <w:p w:rsidR="00884E0B" w:rsidRPr="00342064" w:rsidRDefault="00884E0B" w:rsidP="00884E0B">
      <w:pPr>
        <w:jc w:val="center"/>
      </w:pPr>
      <w:r w:rsidRPr="00342064">
        <w:t>(Ф.И.О. должностных лиц)</w:t>
      </w:r>
    </w:p>
    <w:p w:rsidR="00884E0B" w:rsidRPr="00342064" w:rsidRDefault="00884E0B" w:rsidP="00884E0B">
      <w:pPr>
        <w:jc w:val="both"/>
      </w:pPr>
      <w:r w:rsidRPr="00342064">
        <w:t xml:space="preserve">по адресу: ___________________________________________________ </w:t>
      </w:r>
      <w:proofErr w:type="gramStart"/>
      <w:r w:rsidRPr="00342064">
        <w:t>в</w:t>
      </w:r>
      <w:proofErr w:type="gramEnd"/>
      <w:r w:rsidRPr="00342064">
        <w:t xml:space="preserve"> __________часов.</w:t>
      </w:r>
    </w:p>
    <w:p w:rsidR="00884E0B" w:rsidRPr="00342064" w:rsidRDefault="00884E0B" w:rsidP="00884E0B">
      <w:pPr>
        <w:jc w:val="both"/>
      </w:pPr>
      <w:r w:rsidRPr="00342064">
        <w:tab/>
        <w:t>Просим Вас лично присутствовать при проведении проверки или обеспечить присутствие Ваших представителей.</w:t>
      </w:r>
    </w:p>
    <w:p w:rsidR="00884E0B" w:rsidRPr="00342064" w:rsidRDefault="00884E0B" w:rsidP="00884E0B">
      <w:pPr>
        <w:jc w:val="both"/>
      </w:pPr>
      <w:r w:rsidRPr="00342064">
        <w:tab/>
        <w:t>При себе необходимо иметь оригиналы и копии следующих документов (при наличии): __________________________________________________________________________________</w:t>
      </w:r>
    </w:p>
    <w:p w:rsidR="00884E0B" w:rsidRPr="00342064" w:rsidRDefault="00884E0B" w:rsidP="00884E0B">
      <w:pPr>
        <w:jc w:val="both"/>
      </w:pPr>
      <w:r w:rsidRPr="00342064">
        <w:t>__________________________________________________________________________________</w:t>
      </w:r>
    </w:p>
    <w:p w:rsidR="00884E0B" w:rsidRPr="00342064" w:rsidRDefault="00884E0B" w:rsidP="002634F3">
      <w:pPr>
        <w:jc w:val="both"/>
      </w:pPr>
      <w:r w:rsidRPr="00342064">
        <w:t>(копии свидетельства о регистрации юридического лица, свидетельства о присвоении ИНН, справки с банковскими реквизитами,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884E0B" w:rsidRPr="00342064" w:rsidRDefault="00884E0B" w:rsidP="00884E0B">
      <w:pPr>
        <w:spacing w:before="100" w:beforeAutospacing="1" w:after="100" w:afterAutospacing="1"/>
        <w:jc w:val="both"/>
      </w:pPr>
      <w:r w:rsidRPr="00342064">
        <w:t xml:space="preserve">Приложение: копия приказа о проведении проверки </w:t>
      </w:r>
      <w:r w:rsidR="002634F3" w:rsidRPr="00342064">
        <w:t xml:space="preserve"> </w:t>
      </w:r>
      <w:proofErr w:type="gramStart"/>
      <w:r w:rsidRPr="00342064">
        <w:t>от</w:t>
      </w:r>
      <w:proofErr w:type="gramEnd"/>
      <w:r w:rsidRPr="00342064">
        <w:t xml:space="preserve"> ____________ № ____ в __ экз. на ___ л.</w:t>
      </w:r>
    </w:p>
    <w:p w:rsidR="00884E0B" w:rsidRPr="00342064" w:rsidRDefault="00063609" w:rsidP="00884E0B">
      <w:r w:rsidRPr="00342064">
        <w:t>Д</w:t>
      </w:r>
      <w:r w:rsidR="00884E0B" w:rsidRPr="00342064">
        <w:t>иректор департамента                                                                                                    Ф.И.О.</w:t>
      </w:r>
    </w:p>
    <w:p w:rsidR="00884E0B" w:rsidRPr="00342064" w:rsidRDefault="00884E0B" w:rsidP="00884E0B">
      <w:pPr>
        <w:spacing w:before="100" w:beforeAutospacing="1"/>
        <w:jc w:val="both"/>
      </w:pPr>
      <w:r w:rsidRPr="00342064">
        <w:t>Уведомление получил: ___________________     _______________________    ________________</w:t>
      </w:r>
    </w:p>
    <w:p w:rsidR="00884E0B" w:rsidRPr="00342064" w:rsidRDefault="00884E0B" w:rsidP="00884E0B">
      <w:pPr>
        <w:jc w:val="both"/>
      </w:pPr>
      <w:r w:rsidRPr="00342064">
        <w:t xml:space="preserve">                                                  (подпись)                                 (Ф.И.О.)        </w:t>
      </w:r>
      <w:r w:rsidR="00A17104" w:rsidRPr="00342064">
        <w:t xml:space="preserve">                     </w:t>
      </w:r>
      <w:r w:rsidRPr="00342064">
        <w:t xml:space="preserve"> (дата)</w:t>
      </w:r>
    </w:p>
    <w:p w:rsidR="00884E0B" w:rsidRPr="00342064" w:rsidRDefault="00884E0B" w:rsidP="00884E0B">
      <w:pPr>
        <w:jc w:val="both"/>
      </w:pPr>
    </w:p>
    <w:p w:rsidR="00884E0B" w:rsidRPr="00342064" w:rsidRDefault="00884E0B" w:rsidP="00884E0B">
      <w:pPr>
        <w:widowControl w:val="0"/>
        <w:tabs>
          <w:tab w:val="left" w:pos="960"/>
        </w:tabs>
        <w:autoSpaceDE w:val="0"/>
        <w:autoSpaceDN w:val="0"/>
        <w:adjustRightInd w:val="0"/>
      </w:pPr>
    </w:p>
    <w:p w:rsidR="00884E0B" w:rsidRPr="00342064" w:rsidRDefault="00884E0B" w:rsidP="0065152D">
      <w:pPr>
        <w:widowControl w:val="0"/>
        <w:autoSpaceDE w:val="0"/>
        <w:autoSpaceDN w:val="0"/>
        <w:adjustRightInd w:val="0"/>
        <w:jc w:val="right"/>
      </w:pPr>
    </w:p>
    <w:p w:rsidR="00884E0B" w:rsidRPr="00342064" w:rsidRDefault="00884E0B" w:rsidP="0065152D">
      <w:pPr>
        <w:widowControl w:val="0"/>
        <w:autoSpaceDE w:val="0"/>
        <w:autoSpaceDN w:val="0"/>
        <w:adjustRightInd w:val="0"/>
        <w:jc w:val="right"/>
      </w:pPr>
    </w:p>
    <w:p w:rsidR="00281BEE" w:rsidRPr="00342064" w:rsidRDefault="00281BEE" w:rsidP="0065152D">
      <w:pPr>
        <w:widowControl w:val="0"/>
        <w:autoSpaceDE w:val="0"/>
        <w:autoSpaceDN w:val="0"/>
        <w:adjustRightInd w:val="0"/>
        <w:jc w:val="right"/>
        <w:outlineLvl w:val="1"/>
      </w:pPr>
    </w:p>
    <w:p w:rsidR="00281BEE" w:rsidRPr="00342064" w:rsidRDefault="00281BEE" w:rsidP="0065152D">
      <w:pPr>
        <w:widowControl w:val="0"/>
        <w:autoSpaceDE w:val="0"/>
        <w:autoSpaceDN w:val="0"/>
        <w:adjustRightInd w:val="0"/>
        <w:jc w:val="right"/>
        <w:outlineLvl w:val="1"/>
      </w:pPr>
    </w:p>
    <w:p w:rsidR="00281BEE" w:rsidRPr="00342064" w:rsidRDefault="00281BEE" w:rsidP="0065152D">
      <w:pPr>
        <w:widowControl w:val="0"/>
        <w:autoSpaceDE w:val="0"/>
        <w:autoSpaceDN w:val="0"/>
        <w:adjustRightInd w:val="0"/>
        <w:jc w:val="right"/>
        <w:outlineLvl w:val="1"/>
      </w:pPr>
    </w:p>
    <w:p w:rsidR="00281BEE" w:rsidRPr="00342064" w:rsidRDefault="00281BEE" w:rsidP="0065152D">
      <w:pPr>
        <w:widowControl w:val="0"/>
        <w:autoSpaceDE w:val="0"/>
        <w:autoSpaceDN w:val="0"/>
        <w:adjustRightInd w:val="0"/>
        <w:jc w:val="right"/>
        <w:outlineLvl w:val="1"/>
      </w:pPr>
    </w:p>
    <w:p w:rsidR="00281BEE" w:rsidRPr="00342064" w:rsidRDefault="00281BEE" w:rsidP="0065152D">
      <w:pPr>
        <w:widowControl w:val="0"/>
        <w:autoSpaceDE w:val="0"/>
        <w:autoSpaceDN w:val="0"/>
        <w:adjustRightInd w:val="0"/>
        <w:jc w:val="right"/>
        <w:outlineLvl w:val="1"/>
      </w:pPr>
    </w:p>
    <w:p w:rsidR="00A17104" w:rsidRPr="00342064" w:rsidRDefault="00A17104" w:rsidP="0065152D">
      <w:pPr>
        <w:widowControl w:val="0"/>
        <w:autoSpaceDE w:val="0"/>
        <w:autoSpaceDN w:val="0"/>
        <w:adjustRightInd w:val="0"/>
        <w:jc w:val="right"/>
        <w:outlineLvl w:val="1"/>
      </w:pPr>
    </w:p>
    <w:p w:rsidR="00281BEE" w:rsidRPr="00342064" w:rsidRDefault="00281BEE" w:rsidP="0065152D">
      <w:pPr>
        <w:widowControl w:val="0"/>
        <w:autoSpaceDE w:val="0"/>
        <w:autoSpaceDN w:val="0"/>
        <w:adjustRightInd w:val="0"/>
        <w:jc w:val="right"/>
        <w:outlineLvl w:val="1"/>
      </w:pPr>
    </w:p>
    <w:p w:rsidR="00281BEE" w:rsidRPr="00342064" w:rsidRDefault="00281BEE" w:rsidP="0065152D">
      <w:pPr>
        <w:widowControl w:val="0"/>
        <w:autoSpaceDE w:val="0"/>
        <w:autoSpaceDN w:val="0"/>
        <w:adjustRightInd w:val="0"/>
        <w:jc w:val="right"/>
        <w:outlineLvl w:val="1"/>
      </w:pPr>
    </w:p>
    <w:p w:rsidR="00281BEE" w:rsidRPr="00342064" w:rsidRDefault="00281BEE" w:rsidP="0065152D">
      <w:pPr>
        <w:widowControl w:val="0"/>
        <w:autoSpaceDE w:val="0"/>
        <w:autoSpaceDN w:val="0"/>
        <w:adjustRightInd w:val="0"/>
        <w:jc w:val="right"/>
        <w:outlineLvl w:val="1"/>
      </w:pPr>
    </w:p>
    <w:p w:rsidR="00281BEE" w:rsidRPr="00342064" w:rsidRDefault="00281BEE" w:rsidP="0065152D">
      <w:pPr>
        <w:widowControl w:val="0"/>
        <w:autoSpaceDE w:val="0"/>
        <w:autoSpaceDN w:val="0"/>
        <w:adjustRightInd w:val="0"/>
        <w:jc w:val="right"/>
        <w:outlineLvl w:val="1"/>
      </w:pPr>
    </w:p>
    <w:p w:rsidR="00281BEE" w:rsidRPr="00342064" w:rsidRDefault="00281BEE" w:rsidP="0065152D">
      <w:pPr>
        <w:widowControl w:val="0"/>
        <w:autoSpaceDE w:val="0"/>
        <w:autoSpaceDN w:val="0"/>
        <w:adjustRightInd w:val="0"/>
        <w:jc w:val="right"/>
        <w:outlineLvl w:val="1"/>
      </w:pPr>
    </w:p>
    <w:p w:rsidR="0065152D" w:rsidRPr="00342064" w:rsidRDefault="0065152D" w:rsidP="0065152D">
      <w:pPr>
        <w:widowControl w:val="0"/>
        <w:autoSpaceDE w:val="0"/>
        <w:autoSpaceDN w:val="0"/>
        <w:adjustRightInd w:val="0"/>
        <w:jc w:val="right"/>
        <w:outlineLvl w:val="1"/>
      </w:pPr>
      <w:r w:rsidRPr="00342064">
        <w:t xml:space="preserve">Приложение </w:t>
      </w:r>
      <w:r w:rsidR="00A17104" w:rsidRPr="00342064">
        <w:t>8</w:t>
      </w:r>
    </w:p>
    <w:p w:rsidR="0065152D" w:rsidRPr="00342064" w:rsidRDefault="0065152D" w:rsidP="0065152D">
      <w:pPr>
        <w:widowControl w:val="0"/>
        <w:autoSpaceDE w:val="0"/>
        <w:autoSpaceDN w:val="0"/>
        <w:adjustRightInd w:val="0"/>
        <w:jc w:val="right"/>
      </w:pPr>
      <w:r w:rsidRPr="00342064">
        <w:t>к Административному регламенту</w:t>
      </w:r>
    </w:p>
    <w:p w:rsidR="0065152D" w:rsidRPr="00342064" w:rsidRDefault="0065152D" w:rsidP="0065152D">
      <w:pPr>
        <w:widowControl w:val="0"/>
        <w:autoSpaceDE w:val="0"/>
        <w:autoSpaceDN w:val="0"/>
        <w:adjustRightInd w:val="0"/>
        <w:jc w:val="right"/>
      </w:pPr>
    </w:p>
    <w:p w:rsidR="0065152D" w:rsidRPr="00342064" w:rsidRDefault="0065152D" w:rsidP="0065152D">
      <w:pPr>
        <w:autoSpaceDE w:val="0"/>
        <w:autoSpaceDN w:val="0"/>
        <w:adjustRightInd w:val="0"/>
        <w:jc w:val="center"/>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r w:rsidRPr="00342064">
        <w:t>(наименование органа муниципального контроля)</w:t>
      </w:r>
    </w:p>
    <w:p w:rsidR="0065152D" w:rsidRPr="00342064" w:rsidRDefault="0065152D" w:rsidP="0065152D">
      <w:pPr>
        <w:autoSpaceDE w:val="0"/>
        <w:autoSpaceDN w:val="0"/>
        <w:adjustRightInd w:val="0"/>
        <w:jc w:val="center"/>
        <w:outlineLvl w:val="0"/>
      </w:pPr>
    </w:p>
    <w:p w:rsidR="0065152D" w:rsidRPr="00342064" w:rsidRDefault="0065152D" w:rsidP="0065152D">
      <w:pPr>
        <w:autoSpaceDE w:val="0"/>
        <w:autoSpaceDN w:val="0"/>
        <w:adjustRightInd w:val="0"/>
        <w:jc w:val="center"/>
      </w:pPr>
      <w:r w:rsidRPr="00342064">
        <w:t>___________________________                                                                             «___» _____________ 20__ г.</w:t>
      </w:r>
    </w:p>
    <w:p w:rsidR="0065152D" w:rsidRPr="00342064" w:rsidRDefault="0065152D" w:rsidP="0065152D">
      <w:pPr>
        <w:autoSpaceDE w:val="0"/>
        <w:autoSpaceDN w:val="0"/>
        <w:adjustRightInd w:val="0"/>
        <w:jc w:val="center"/>
      </w:pPr>
      <w:r w:rsidRPr="00342064">
        <w:t>(место составления акта)                                                                                         (дата составления акта)</w:t>
      </w:r>
    </w:p>
    <w:p w:rsidR="0065152D" w:rsidRPr="00342064" w:rsidRDefault="0065152D" w:rsidP="0065152D">
      <w:pPr>
        <w:autoSpaceDE w:val="0"/>
        <w:autoSpaceDN w:val="0"/>
        <w:adjustRightInd w:val="0"/>
        <w:jc w:val="right"/>
      </w:pPr>
      <w:r w:rsidRPr="00342064">
        <w:t xml:space="preserve">                                                                        ___________________________</w:t>
      </w:r>
    </w:p>
    <w:p w:rsidR="00281BEE" w:rsidRPr="00342064" w:rsidRDefault="0065152D" w:rsidP="00281BEE">
      <w:pPr>
        <w:autoSpaceDE w:val="0"/>
        <w:autoSpaceDN w:val="0"/>
        <w:adjustRightInd w:val="0"/>
        <w:jc w:val="center"/>
      </w:pPr>
      <w:r w:rsidRPr="00342064">
        <w:t xml:space="preserve">                                                                                                                                        (время составления акта)</w:t>
      </w:r>
    </w:p>
    <w:p w:rsidR="00281BEE" w:rsidRPr="00342064" w:rsidRDefault="00281BEE" w:rsidP="0065152D">
      <w:pPr>
        <w:autoSpaceDE w:val="0"/>
        <w:autoSpaceDN w:val="0"/>
        <w:adjustRightInd w:val="0"/>
      </w:pPr>
    </w:p>
    <w:p w:rsidR="00281BEE" w:rsidRPr="00342064" w:rsidRDefault="00281BEE" w:rsidP="0065152D">
      <w:pPr>
        <w:autoSpaceDE w:val="0"/>
        <w:autoSpaceDN w:val="0"/>
        <w:adjustRightInd w:val="0"/>
      </w:pPr>
    </w:p>
    <w:p w:rsidR="00281BEE" w:rsidRPr="00342064" w:rsidRDefault="00281BEE" w:rsidP="0065152D">
      <w:pPr>
        <w:autoSpaceDE w:val="0"/>
        <w:autoSpaceDN w:val="0"/>
        <w:adjustRightInd w:val="0"/>
      </w:pPr>
    </w:p>
    <w:p w:rsidR="0065152D" w:rsidRPr="00342064" w:rsidRDefault="0065152D" w:rsidP="0065152D">
      <w:pPr>
        <w:autoSpaceDE w:val="0"/>
        <w:autoSpaceDN w:val="0"/>
        <w:adjustRightInd w:val="0"/>
        <w:jc w:val="center"/>
      </w:pPr>
      <w:r w:rsidRPr="00342064">
        <w:t>АКТ ПРОВЕРКИ</w:t>
      </w:r>
    </w:p>
    <w:p w:rsidR="0065152D" w:rsidRPr="00342064" w:rsidRDefault="0065152D" w:rsidP="00281BEE">
      <w:pPr>
        <w:autoSpaceDE w:val="0"/>
        <w:autoSpaceDN w:val="0"/>
        <w:adjustRightInd w:val="0"/>
        <w:jc w:val="center"/>
      </w:pPr>
      <w:r w:rsidRPr="00342064">
        <w:t>органом муниципального контроля юридического лица,</w:t>
      </w:r>
    </w:p>
    <w:p w:rsidR="0065152D" w:rsidRPr="00342064" w:rsidRDefault="0065152D" w:rsidP="0065152D">
      <w:pPr>
        <w:autoSpaceDE w:val="0"/>
        <w:autoSpaceDN w:val="0"/>
        <w:adjustRightInd w:val="0"/>
        <w:jc w:val="center"/>
      </w:pPr>
      <w:r w:rsidRPr="00342064">
        <w:t>индивидуального предпринимателя</w:t>
      </w:r>
    </w:p>
    <w:p w:rsidR="0065152D" w:rsidRPr="00342064" w:rsidRDefault="0065152D" w:rsidP="0065152D">
      <w:pPr>
        <w:autoSpaceDE w:val="0"/>
        <w:autoSpaceDN w:val="0"/>
        <w:adjustRightInd w:val="0"/>
        <w:jc w:val="center"/>
      </w:pPr>
      <w:r w:rsidRPr="00342064">
        <w:t>№ _______________</w:t>
      </w:r>
    </w:p>
    <w:p w:rsidR="0065152D" w:rsidRPr="00342064" w:rsidRDefault="0065152D" w:rsidP="0065152D">
      <w:pPr>
        <w:autoSpaceDE w:val="0"/>
        <w:autoSpaceDN w:val="0"/>
        <w:adjustRightInd w:val="0"/>
      </w:pPr>
    </w:p>
    <w:p w:rsidR="0065152D" w:rsidRPr="00342064" w:rsidRDefault="0065152D" w:rsidP="0065152D">
      <w:pPr>
        <w:autoSpaceDE w:val="0"/>
        <w:autoSpaceDN w:val="0"/>
        <w:adjustRightInd w:val="0"/>
      </w:pPr>
      <w:r w:rsidRPr="00342064">
        <w:tab/>
        <w:t>По адресу/адресам: __________________________________________________________________</w:t>
      </w:r>
    </w:p>
    <w:p w:rsidR="0065152D" w:rsidRPr="00342064" w:rsidRDefault="0065152D" w:rsidP="0065152D">
      <w:pPr>
        <w:autoSpaceDE w:val="0"/>
        <w:autoSpaceDN w:val="0"/>
        <w:adjustRightInd w:val="0"/>
      </w:pPr>
      <w:r w:rsidRPr="00342064">
        <w:t xml:space="preserve">                                                                (место проведения проверки)</w:t>
      </w:r>
    </w:p>
    <w:p w:rsidR="0065152D" w:rsidRPr="00342064" w:rsidRDefault="0065152D" w:rsidP="0065152D">
      <w:pPr>
        <w:autoSpaceDE w:val="0"/>
        <w:autoSpaceDN w:val="0"/>
        <w:adjustRightInd w:val="0"/>
      </w:pPr>
    </w:p>
    <w:p w:rsidR="0065152D" w:rsidRPr="00342064" w:rsidRDefault="0065152D" w:rsidP="0065152D">
      <w:pPr>
        <w:autoSpaceDE w:val="0"/>
        <w:autoSpaceDN w:val="0"/>
        <w:adjustRightInd w:val="0"/>
      </w:pPr>
      <w:r w:rsidRPr="00342064">
        <w:tab/>
        <w:t>На основании: ______________________________________________________________________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proofErr w:type="gramStart"/>
      <w:r w:rsidRPr="00342064">
        <w:t>(вид документа с указанием реквизитов (номер, дата)</w:t>
      </w:r>
      <w:proofErr w:type="gramEnd"/>
    </w:p>
    <w:p w:rsidR="0065152D" w:rsidRPr="00342064" w:rsidRDefault="0065152D" w:rsidP="0065152D">
      <w:pPr>
        <w:autoSpaceDE w:val="0"/>
        <w:autoSpaceDN w:val="0"/>
        <w:adjustRightInd w:val="0"/>
      </w:pPr>
      <w:r w:rsidRPr="00342064">
        <w:t>была проведена ________________________________________________________ проверка в отношении:</w:t>
      </w:r>
    </w:p>
    <w:p w:rsidR="0065152D" w:rsidRPr="00342064" w:rsidRDefault="0065152D" w:rsidP="0065152D">
      <w:pPr>
        <w:autoSpaceDE w:val="0"/>
        <w:autoSpaceDN w:val="0"/>
        <w:adjustRightInd w:val="0"/>
      </w:pPr>
      <w:r w:rsidRPr="00342064">
        <w:t xml:space="preserve">                                (плановая/внеплановая, документарная/выездная)</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proofErr w:type="gramStart"/>
      <w:r w:rsidRPr="00342064">
        <w:t>(наименование юридического лица, фамилия, имя, отчество (последнее – при наличии) индивидуального предпринимателя)</w:t>
      </w:r>
      <w:proofErr w:type="gramEnd"/>
    </w:p>
    <w:p w:rsidR="0065152D" w:rsidRPr="00342064" w:rsidRDefault="0065152D" w:rsidP="0065152D">
      <w:pPr>
        <w:autoSpaceDE w:val="0"/>
        <w:autoSpaceDN w:val="0"/>
        <w:adjustRightInd w:val="0"/>
      </w:pPr>
      <w:r w:rsidRPr="00342064">
        <w:tab/>
        <w:t>Дата и время проведения проверки:</w:t>
      </w:r>
    </w:p>
    <w:p w:rsidR="0065152D" w:rsidRPr="00342064" w:rsidRDefault="0065152D" w:rsidP="0065152D">
      <w:pPr>
        <w:autoSpaceDE w:val="0"/>
        <w:autoSpaceDN w:val="0"/>
        <w:adjustRightInd w:val="0"/>
      </w:pPr>
      <w:r w:rsidRPr="00342064">
        <w:tab/>
        <w:t>«___» _____________ 20__ г. с _____ час</w:t>
      </w:r>
      <w:proofErr w:type="gramStart"/>
      <w:r w:rsidRPr="00342064">
        <w:t>.</w:t>
      </w:r>
      <w:proofErr w:type="gramEnd"/>
      <w:r w:rsidRPr="00342064">
        <w:t xml:space="preserve"> _____ </w:t>
      </w:r>
      <w:proofErr w:type="gramStart"/>
      <w:r w:rsidRPr="00342064">
        <w:t>м</w:t>
      </w:r>
      <w:proofErr w:type="gramEnd"/>
      <w:r w:rsidRPr="00342064">
        <w:t>ин. до _____ час. ____ мин.</w:t>
      </w:r>
    </w:p>
    <w:p w:rsidR="0065152D" w:rsidRPr="00342064" w:rsidRDefault="0065152D" w:rsidP="0065152D">
      <w:pPr>
        <w:autoSpaceDE w:val="0"/>
        <w:autoSpaceDN w:val="0"/>
        <w:adjustRightInd w:val="0"/>
      </w:pPr>
      <w:r w:rsidRPr="00342064">
        <w:tab/>
        <w:t>Продолжительность __________</w:t>
      </w:r>
      <w:r w:rsidR="00A17104" w:rsidRPr="00342064">
        <w:t>______________________________________________________</w:t>
      </w:r>
      <w:r w:rsidRPr="00342064">
        <w:t>_</w:t>
      </w:r>
    </w:p>
    <w:p w:rsidR="0065152D" w:rsidRPr="00342064" w:rsidRDefault="0065152D" w:rsidP="0065152D">
      <w:pPr>
        <w:autoSpaceDE w:val="0"/>
        <w:autoSpaceDN w:val="0"/>
        <w:adjustRightInd w:val="0"/>
      </w:pPr>
      <w:r w:rsidRPr="00342064">
        <w:tab/>
        <w:t>«___» _____________ 20__ г. с _____ час</w:t>
      </w:r>
      <w:proofErr w:type="gramStart"/>
      <w:r w:rsidRPr="00342064">
        <w:t>.</w:t>
      </w:r>
      <w:proofErr w:type="gramEnd"/>
      <w:r w:rsidRPr="00342064">
        <w:t xml:space="preserve"> _____ </w:t>
      </w:r>
      <w:proofErr w:type="gramStart"/>
      <w:r w:rsidRPr="00342064">
        <w:t>м</w:t>
      </w:r>
      <w:proofErr w:type="gramEnd"/>
      <w:r w:rsidRPr="00342064">
        <w:t>ин. до _____ час. ____ мин.</w:t>
      </w:r>
    </w:p>
    <w:p w:rsidR="0065152D" w:rsidRPr="00342064" w:rsidRDefault="0065152D" w:rsidP="0065152D">
      <w:pPr>
        <w:autoSpaceDE w:val="0"/>
        <w:autoSpaceDN w:val="0"/>
        <w:adjustRightInd w:val="0"/>
      </w:pPr>
      <w:r w:rsidRPr="00342064">
        <w:tab/>
        <w:t>Продолжительность _________________________________________________________________</w:t>
      </w:r>
    </w:p>
    <w:p w:rsidR="0065152D" w:rsidRPr="00342064" w:rsidRDefault="0065152D" w:rsidP="0065152D">
      <w:pPr>
        <w:autoSpaceDE w:val="0"/>
        <w:autoSpaceDN w:val="0"/>
        <w:adjustRightInd w:val="0"/>
        <w:jc w:val="center"/>
      </w:pPr>
      <w:r w:rsidRPr="00342064">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5152D" w:rsidRPr="00342064" w:rsidRDefault="0065152D" w:rsidP="0065152D">
      <w:pPr>
        <w:autoSpaceDE w:val="0"/>
        <w:autoSpaceDN w:val="0"/>
        <w:adjustRightInd w:val="0"/>
      </w:pPr>
      <w:r w:rsidRPr="00342064">
        <w:tab/>
        <w:t>Общая продолжительность проверки: __________________________________________________</w:t>
      </w:r>
    </w:p>
    <w:p w:rsidR="0065152D" w:rsidRPr="00342064" w:rsidRDefault="0065152D" w:rsidP="0065152D">
      <w:pPr>
        <w:autoSpaceDE w:val="0"/>
        <w:autoSpaceDN w:val="0"/>
        <w:adjustRightInd w:val="0"/>
        <w:jc w:val="center"/>
      </w:pPr>
      <w:r w:rsidRPr="00342064">
        <w:t xml:space="preserve">                                                                        (рабочих дней/часов)</w:t>
      </w:r>
    </w:p>
    <w:p w:rsidR="0065152D" w:rsidRPr="00342064" w:rsidRDefault="0065152D" w:rsidP="0065152D">
      <w:pPr>
        <w:autoSpaceDE w:val="0"/>
        <w:autoSpaceDN w:val="0"/>
        <w:adjustRightInd w:val="0"/>
      </w:pPr>
      <w:r w:rsidRPr="00342064">
        <w:tab/>
        <w:t>Акт составлен: ______________________________________________________________________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r w:rsidRPr="00342064">
        <w:t xml:space="preserve">    </w:t>
      </w:r>
      <w:r w:rsidR="00A66C07" w:rsidRPr="00342064">
        <w:t xml:space="preserve">                                          </w:t>
      </w:r>
      <w:r w:rsidRPr="00342064">
        <w:t xml:space="preserve">     (наименование органа муниципального контроля)</w:t>
      </w:r>
    </w:p>
    <w:p w:rsidR="0065152D" w:rsidRPr="00342064" w:rsidRDefault="0065152D" w:rsidP="0065152D">
      <w:pPr>
        <w:autoSpaceDE w:val="0"/>
        <w:autoSpaceDN w:val="0"/>
        <w:adjustRightInd w:val="0"/>
        <w:jc w:val="both"/>
      </w:pPr>
      <w:r w:rsidRPr="00342064">
        <w:tab/>
        <w:t xml:space="preserve">С копией распоряжения/приказа о проведении проверки </w:t>
      </w:r>
      <w:proofErr w:type="gramStart"/>
      <w:r w:rsidRPr="00342064">
        <w:t>ознакомлен</w:t>
      </w:r>
      <w:proofErr w:type="gramEnd"/>
      <w:r w:rsidRPr="00342064">
        <w:t xml:space="preserve"> (ы): (заполняется при проведении выездной проверки) 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r w:rsidRPr="00342064">
        <w:t>(фамилии, инициалы, подпись, дата, время)</w:t>
      </w:r>
    </w:p>
    <w:p w:rsidR="0065152D" w:rsidRPr="00342064" w:rsidRDefault="0065152D" w:rsidP="0065152D">
      <w:pPr>
        <w:autoSpaceDE w:val="0"/>
        <w:autoSpaceDN w:val="0"/>
        <w:adjustRightInd w:val="0"/>
      </w:pPr>
      <w:r w:rsidRPr="00342064">
        <w:tab/>
        <w:t>Дата  и  номер  решения  прокурора</w:t>
      </w:r>
      <w:r w:rsidR="00A66C07" w:rsidRPr="00342064">
        <w:t xml:space="preserve"> </w:t>
      </w:r>
      <w:r w:rsidRPr="00342064">
        <w:t xml:space="preserve"> (его  заместителя)  о  согласовании проведения проверки:__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r w:rsidRPr="00342064">
        <w:t>(заполняется в случае необходимости согласования проверки с органами прокуратуры)</w:t>
      </w:r>
    </w:p>
    <w:p w:rsidR="0065152D" w:rsidRPr="00342064" w:rsidRDefault="0065152D" w:rsidP="0065152D">
      <w:pPr>
        <w:autoSpaceDE w:val="0"/>
        <w:autoSpaceDN w:val="0"/>
        <w:adjustRightInd w:val="0"/>
      </w:pPr>
      <w:r w:rsidRPr="00342064">
        <w:tab/>
        <w:t>Лицо (а), проводившее проверку: 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360DAA">
      <w:pPr>
        <w:autoSpaceDE w:val="0"/>
        <w:autoSpaceDN w:val="0"/>
        <w:adjustRightInd w:val="0"/>
        <w:jc w:val="both"/>
      </w:pPr>
      <w:proofErr w:type="gramStart"/>
      <w:r w:rsidRPr="00342064">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65152D" w:rsidRPr="00342064" w:rsidRDefault="0065152D" w:rsidP="0065152D">
      <w:pPr>
        <w:autoSpaceDE w:val="0"/>
        <w:autoSpaceDN w:val="0"/>
        <w:adjustRightInd w:val="0"/>
      </w:pPr>
      <w:r w:rsidRPr="00342064">
        <w:tab/>
        <w:t>При проведении проверки присутствовали: 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D20D3" w:rsidRPr="00342064" w:rsidRDefault="0065152D" w:rsidP="006D20D3">
      <w:pPr>
        <w:autoSpaceDE w:val="0"/>
        <w:autoSpaceDN w:val="0"/>
        <w:adjustRightInd w:val="0"/>
      </w:pPr>
      <w:r w:rsidRPr="00342064">
        <w:t>__________________________________________________________________________________________</w:t>
      </w:r>
    </w:p>
    <w:p w:rsidR="0065152D" w:rsidRPr="00342064" w:rsidRDefault="0065152D" w:rsidP="006D20D3">
      <w:pPr>
        <w:autoSpaceDE w:val="0"/>
        <w:autoSpaceDN w:val="0"/>
        <w:adjustRightInd w:val="0"/>
      </w:pPr>
      <w:r w:rsidRPr="00342064">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5152D" w:rsidRPr="00342064" w:rsidRDefault="0065152D" w:rsidP="0065152D">
      <w:pPr>
        <w:autoSpaceDE w:val="0"/>
        <w:autoSpaceDN w:val="0"/>
        <w:adjustRightInd w:val="0"/>
        <w:jc w:val="both"/>
      </w:pPr>
      <w:r w:rsidRPr="00342064">
        <w:tab/>
        <w:t xml:space="preserve">В ходе проведения проверки: </w:t>
      </w:r>
    </w:p>
    <w:p w:rsidR="0065152D" w:rsidRPr="00342064" w:rsidRDefault="0065152D" w:rsidP="0065152D">
      <w:pPr>
        <w:autoSpaceDE w:val="0"/>
        <w:autoSpaceDN w:val="0"/>
        <w:adjustRightInd w:val="0"/>
        <w:jc w:val="both"/>
      </w:pPr>
      <w:r w:rsidRPr="00342064">
        <w:lastRenderedPageBreak/>
        <w:tab/>
      </w:r>
      <w:r w:rsidR="00836B0B" w:rsidRPr="00342064">
        <w:t xml:space="preserve">выявлены  нарушения обязательных требований или требований, установленных муниципальными правовыми актами (с указанием </w:t>
      </w:r>
      <w:r w:rsidRPr="00342064">
        <w:t>положений (нормативных) правовых актов): ___</w:t>
      </w:r>
      <w:r w:rsidR="006D20D3" w:rsidRPr="00342064">
        <w:t>__</w:t>
      </w:r>
      <w:r w:rsidRPr="00342064">
        <w:t>___</w:t>
      </w:r>
    </w:p>
    <w:p w:rsidR="0065152D" w:rsidRPr="00342064" w:rsidRDefault="0065152D" w:rsidP="0065152D">
      <w:pPr>
        <w:autoSpaceDE w:val="0"/>
        <w:autoSpaceDN w:val="0"/>
        <w:adjustRightInd w:val="0"/>
        <w:jc w:val="both"/>
      </w:pPr>
      <w:r w:rsidRPr="00342064">
        <w:t>_____________________________________________________________________________________</w:t>
      </w:r>
      <w:r w:rsidR="0066073F" w:rsidRPr="00342064">
        <w:t>_____</w:t>
      </w:r>
    </w:p>
    <w:p w:rsidR="0065152D" w:rsidRPr="00342064" w:rsidRDefault="0065152D" w:rsidP="0065152D">
      <w:pPr>
        <w:autoSpaceDE w:val="0"/>
        <w:autoSpaceDN w:val="0"/>
        <w:adjustRightInd w:val="0"/>
      </w:pPr>
      <w:r w:rsidRPr="00342064">
        <w:t xml:space="preserve">                                       (с указанием характера нарушений; лиц, допустивших нарушения) </w:t>
      </w:r>
    </w:p>
    <w:p w:rsidR="0065152D" w:rsidRPr="00342064" w:rsidRDefault="0065152D" w:rsidP="0065152D">
      <w:pPr>
        <w:autoSpaceDE w:val="0"/>
        <w:autoSpaceDN w:val="0"/>
        <w:adjustRightInd w:val="0"/>
        <w:jc w:val="both"/>
      </w:pPr>
    </w:p>
    <w:p w:rsidR="0065152D" w:rsidRPr="00342064" w:rsidRDefault="0065152D" w:rsidP="0065152D">
      <w:pPr>
        <w:autoSpaceDE w:val="0"/>
        <w:autoSpaceDN w:val="0"/>
        <w:adjustRightInd w:val="0"/>
        <w:jc w:val="both"/>
      </w:pPr>
      <w:r w:rsidRPr="00342064">
        <w:tab/>
        <w:t>выявлены  несоответствия  сведений, содержащихся в уведо</w:t>
      </w:r>
      <w:r w:rsidR="00836B0B" w:rsidRPr="00342064">
        <w:t>млении о начале осуществления отдельных видов</w:t>
      </w:r>
      <w:r w:rsidRPr="00342064">
        <w:t xml:space="preserve"> предпринимательской деятельн</w:t>
      </w:r>
      <w:r w:rsidR="00836B0B" w:rsidRPr="00342064">
        <w:t xml:space="preserve">ости, обязательным  требованиям (с указанием положений </w:t>
      </w:r>
      <w:r w:rsidRPr="00342064">
        <w:t>(нормативных) правовых актов):____________________________________________________ __________________________________________________________________________________________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r w:rsidRPr="00342064">
        <w:tab/>
        <w:t>выявлены   факты   невыполнения  предписаний  органов муниципального контроля (с указанием реквизитов выданных предписаний): _______</w:t>
      </w:r>
      <w:r w:rsidR="006D20D3" w:rsidRPr="00342064">
        <w:t>__________________________________________</w:t>
      </w:r>
      <w:r w:rsidRPr="00342064">
        <w:t>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r w:rsidRPr="00342064">
        <w:tab/>
        <w:t>нарушений не выявлено ______________________________________________________________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p>
    <w:p w:rsidR="0065152D" w:rsidRPr="00342064" w:rsidRDefault="0065152D" w:rsidP="0065152D">
      <w:pPr>
        <w:autoSpaceDE w:val="0"/>
        <w:autoSpaceDN w:val="0"/>
        <w:adjustRightInd w:val="0"/>
        <w:jc w:val="both"/>
      </w:pPr>
      <w:r w:rsidRPr="00342064">
        <w:tab/>
        <w:t>Запись   в   Журнал   учета  проверок  юридического  лица,  индивидуального предпринимателя,  проводимых  органами   муниципального  контроля</w:t>
      </w:r>
      <w:r w:rsidR="00A66C07" w:rsidRPr="00342064">
        <w:t>,</w:t>
      </w:r>
      <w:r w:rsidRPr="00342064">
        <w:t xml:space="preserve">  внесена  (заполняется  при  проведении выездной проверки):</w:t>
      </w:r>
    </w:p>
    <w:p w:rsidR="0065152D" w:rsidRPr="00342064" w:rsidRDefault="0065152D" w:rsidP="0065152D">
      <w:pPr>
        <w:autoSpaceDE w:val="0"/>
        <w:autoSpaceDN w:val="0"/>
        <w:adjustRightInd w:val="0"/>
      </w:pPr>
      <w:r w:rsidRPr="00342064">
        <w:t>_______________________                                   __________________________________________________</w:t>
      </w:r>
    </w:p>
    <w:p w:rsidR="0065152D" w:rsidRPr="00342064" w:rsidRDefault="0065152D" w:rsidP="0065152D">
      <w:pPr>
        <w:autoSpaceDE w:val="0"/>
        <w:autoSpaceDN w:val="0"/>
        <w:adjustRightInd w:val="0"/>
      </w:pPr>
      <w:r w:rsidRPr="00342064">
        <w:t xml:space="preserve">  </w:t>
      </w:r>
      <w:proofErr w:type="gramStart"/>
      <w:r w:rsidRPr="00342064">
        <w:t xml:space="preserve">(подпись проверяющего)                                     (подпись уполномоченного представителя  юридического              </w:t>
      </w:r>
      <w:proofErr w:type="gramEnd"/>
    </w:p>
    <w:p w:rsidR="0065152D" w:rsidRPr="00342064" w:rsidRDefault="0065152D" w:rsidP="0065152D">
      <w:pPr>
        <w:autoSpaceDE w:val="0"/>
        <w:autoSpaceDN w:val="0"/>
        <w:adjustRightInd w:val="0"/>
      </w:pPr>
      <w:r w:rsidRPr="00342064">
        <w:t xml:space="preserve">                                                                                               лица, индивидуального предпринимателя, его   </w:t>
      </w:r>
    </w:p>
    <w:p w:rsidR="0065152D" w:rsidRPr="00342064" w:rsidRDefault="0065152D" w:rsidP="0065152D">
      <w:pPr>
        <w:autoSpaceDE w:val="0"/>
        <w:autoSpaceDN w:val="0"/>
        <w:adjustRightInd w:val="0"/>
      </w:pPr>
      <w:r w:rsidRPr="00342064">
        <w:t xml:space="preserve">                                                                                              </w:t>
      </w:r>
      <w:r w:rsidR="00A66C07" w:rsidRPr="00342064">
        <w:t xml:space="preserve">     </w:t>
      </w:r>
      <w:r w:rsidRPr="00342064">
        <w:t xml:space="preserve">       уполномоченного представителя)</w:t>
      </w:r>
    </w:p>
    <w:p w:rsidR="0065152D" w:rsidRPr="00342064" w:rsidRDefault="0065152D" w:rsidP="0065152D">
      <w:pPr>
        <w:autoSpaceDE w:val="0"/>
        <w:autoSpaceDN w:val="0"/>
        <w:adjustRightInd w:val="0"/>
      </w:pPr>
    </w:p>
    <w:p w:rsidR="0065152D" w:rsidRPr="00342064" w:rsidRDefault="0065152D" w:rsidP="0065152D">
      <w:pPr>
        <w:autoSpaceDE w:val="0"/>
        <w:autoSpaceDN w:val="0"/>
        <w:adjustRightInd w:val="0"/>
        <w:jc w:val="both"/>
      </w:pPr>
      <w:r w:rsidRPr="00342064">
        <w:tab/>
        <w:t>Журнал  учета  проверок юридического лица, индивидуального предпринимателя  органами муниципального  контроля  отсутствует (заполняется при проведении выездной проверки):</w:t>
      </w:r>
    </w:p>
    <w:p w:rsidR="0065152D" w:rsidRPr="00342064" w:rsidRDefault="0065152D" w:rsidP="0065152D">
      <w:pPr>
        <w:autoSpaceDE w:val="0"/>
        <w:autoSpaceDN w:val="0"/>
        <w:adjustRightInd w:val="0"/>
      </w:pPr>
      <w:r w:rsidRPr="00342064">
        <w:t>_____________________                                    ___________________________________________________</w:t>
      </w:r>
    </w:p>
    <w:p w:rsidR="0065152D" w:rsidRPr="00342064" w:rsidRDefault="0066073F" w:rsidP="0065152D">
      <w:pPr>
        <w:autoSpaceDE w:val="0"/>
        <w:autoSpaceDN w:val="0"/>
        <w:adjustRightInd w:val="0"/>
      </w:pPr>
      <w:r w:rsidRPr="00342064">
        <w:t xml:space="preserve"> </w:t>
      </w:r>
      <w:proofErr w:type="gramStart"/>
      <w:r w:rsidR="0065152D" w:rsidRPr="00342064">
        <w:t xml:space="preserve">(подпись проверяющего)                              </w:t>
      </w:r>
      <w:r w:rsidRPr="00342064">
        <w:t xml:space="preserve">        </w:t>
      </w:r>
      <w:r w:rsidR="0065152D" w:rsidRPr="00342064">
        <w:t xml:space="preserve"> (подпись уполномоченного представителя юридического  </w:t>
      </w:r>
      <w:proofErr w:type="gramEnd"/>
    </w:p>
    <w:p w:rsidR="0065152D" w:rsidRPr="00342064" w:rsidRDefault="0065152D" w:rsidP="0065152D">
      <w:pPr>
        <w:autoSpaceDE w:val="0"/>
        <w:autoSpaceDN w:val="0"/>
        <w:adjustRightInd w:val="0"/>
      </w:pPr>
      <w:r w:rsidRPr="00342064">
        <w:t xml:space="preserve">                                                                     </w:t>
      </w:r>
      <w:r w:rsidR="0066073F" w:rsidRPr="00342064">
        <w:t xml:space="preserve">                          </w:t>
      </w:r>
      <w:r w:rsidRPr="00342064">
        <w:t xml:space="preserve">лица, индивидуального предпринимателя, его  </w:t>
      </w:r>
    </w:p>
    <w:p w:rsidR="0065152D" w:rsidRPr="00342064" w:rsidRDefault="0065152D" w:rsidP="0065152D">
      <w:pPr>
        <w:autoSpaceDE w:val="0"/>
        <w:autoSpaceDN w:val="0"/>
        <w:adjustRightInd w:val="0"/>
      </w:pPr>
      <w:r w:rsidRPr="00342064">
        <w:t xml:space="preserve">                                                                                                           уполномоченного представителя)</w:t>
      </w:r>
    </w:p>
    <w:p w:rsidR="0065152D" w:rsidRPr="00342064" w:rsidRDefault="0065152D" w:rsidP="0065152D">
      <w:pPr>
        <w:autoSpaceDE w:val="0"/>
        <w:autoSpaceDN w:val="0"/>
        <w:adjustRightInd w:val="0"/>
      </w:pPr>
    </w:p>
    <w:p w:rsidR="0065152D" w:rsidRPr="00342064" w:rsidRDefault="0065152D" w:rsidP="0065152D">
      <w:pPr>
        <w:autoSpaceDE w:val="0"/>
        <w:autoSpaceDN w:val="0"/>
        <w:adjustRightInd w:val="0"/>
      </w:pPr>
      <w:r w:rsidRPr="00342064">
        <w:lastRenderedPageBreak/>
        <w:tab/>
        <w:t>Прилагаемые к акту документы: _____________________________________________________</w:t>
      </w:r>
      <w:r w:rsidR="006D20D3" w:rsidRPr="00342064">
        <w:t>____________________________</w:t>
      </w:r>
      <w:r w:rsidRPr="00342064">
        <w:t>__</w:t>
      </w:r>
      <w:r w:rsidR="0066073F" w:rsidRPr="00342064">
        <w:t>_______</w:t>
      </w:r>
    </w:p>
    <w:p w:rsidR="0065152D" w:rsidRPr="00342064" w:rsidRDefault="0065152D" w:rsidP="0065152D">
      <w:pPr>
        <w:autoSpaceDE w:val="0"/>
        <w:autoSpaceDN w:val="0"/>
        <w:adjustRightInd w:val="0"/>
      </w:pPr>
      <w:r w:rsidRPr="00342064">
        <w:t>__________________________________________________________________________________________</w:t>
      </w:r>
    </w:p>
    <w:p w:rsidR="0065152D" w:rsidRPr="00342064" w:rsidRDefault="0065152D" w:rsidP="0065152D">
      <w:pPr>
        <w:autoSpaceDE w:val="0"/>
        <w:autoSpaceDN w:val="0"/>
        <w:adjustRightInd w:val="0"/>
      </w:pPr>
      <w:r w:rsidRPr="00342064">
        <w:tab/>
        <w:t>Подписи лиц, проводивших проверку: __________________________________________________</w:t>
      </w:r>
    </w:p>
    <w:p w:rsidR="0065152D" w:rsidRPr="00342064" w:rsidRDefault="0065152D" w:rsidP="0065152D">
      <w:pPr>
        <w:autoSpaceDE w:val="0"/>
        <w:autoSpaceDN w:val="0"/>
        <w:adjustRightInd w:val="0"/>
        <w:jc w:val="right"/>
      </w:pPr>
      <w:r w:rsidRPr="00342064">
        <w:t xml:space="preserve">                                   _________________________________________________________________</w:t>
      </w:r>
    </w:p>
    <w:p w:rsidR="0065152D" w:rsidRPr="00342064" w:rsidRDefault="0065152D" w:rsidP="0065152D">
      <w:pPr>
        <w:autoSpaceDE w:val="0"/>
        <w:autoSpaceDN w:val="0"/>
        <w:adjustRightInd w:val="0"/>
      </w:pPr>
      <w:r w:rsidRPr="00342064">
        <w:tab/>
        <w:t xml:space="preserve">С  актом   проверки   </w:t>
      </w:r>
      <w:proofErr w:type="gramStart"/>
      <w:r w:rsidRPr="00342064">
        <w:t>ознакомлен</w:t>
      </w:r>
      <w:proofErr w:type="gramEnd"/>
      <w:r w:rsidRPr="00342064">
        <w:t xml:space="preserve"> (а),  копию  акта  со  всеми   приложениями получил (а): ______</w:t>
      </w:r>
    </w:p>
    <w:p w:rsidR="0065152D" w:rsidRPr="00342064" w:rsidRDefault="0065152D" w:rsidP="0065152D">
      <w:pPr>
        <w:autoSpaceDE w:val="0"/>
        <w:autoSpaceDN w:val="0"/>
        <w:adjustRightInd w:val="0"/>
        <w:rPr>
          <w:rFonts w:ascii="Courier New" w:hAnsi="Courier New" w:cs="Courier New"/>
        </w:rPr>
      </w:pPr>
      <w:r w:rsidRPr="00342064">
        <w:t>__________________________________________________________________________________________</w:t>
      </w:r>
    </w:p>
    <w:p w:rsidR="0065152D" w:rsidRPr="00342064" w:rsidRDefault="0065152D" w:rsidP="0065152D">
      <w:pPr>
        <w:autoSpaceDE w:val="0"/>
        <w:autoSpaceDN w:val="0"/>
        <w:adjustRightInd w:val="0"/>
        <w:jc w:val="center"/>
      </w:pPr>
      <w:r w:rsidRPr="00342064">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5152D" w:rsidRPr="00342064" w:rsidRDefault="0065152D" w:rsidP="0065152D">
      <w:pPr>
        <w:autoSpaceDE w:val="0"/>
        <w:autoSpaceDN w:val="0"/>
        <w:adjustRightInd w:val="0"/>
      </w:pPr>
      <w:r w:rsidRPr="00342064">
        <w:t xml:space="preserve">                                                </w:t>
      </w:r>
    </w:p>
    <w:p w:rsidR="0065152D" w:rsidRPr="00342064" w:rsidRDefault="0065152D" w:rsidP="0065152D">
      <w:pPr>
        <w:autoSpaceDE w:val="0"/>
        <w:autoSpaceDN w:val="0"/>
        <w:adjustRightInd w:val="0"/>
        <w:jc w:val="right"/>
      </w:pPr>
      <w:r w:rsidRPr="00342064">
        <w:t xml:space="preserve"> «___» ____________ 20_</w:t>
      </w:r>
      <w:r w:rsidR="00360DAA" w:rsidRPr="00342064">
        <w:t>_</w:t>
      </w:r>
      <w:r w:rsidRPr="00342064">
        <w:t>_ г.</w:t>
      </w:r>
    </w:p>
    <w:p w:rsidR="0065152D" w:rsidRPr="00342064" w:rsidRDefault="0065152D" w:rsidP="0065152D">
      <w:pPr>
        <w:autoSpaceDE w:val="0"/>
        <w:autoSpaceDN w:val="0"/>
        <w:adjustRightInd w:val="0"/>
      </w:pPr>
      <w:r w:rsidRPr="00342064">
        <w:t xml:space="preserve">                                                        </w:t>
      </w:r>
    </w:p>
    <w:p w:rsidR="0065152D" w:rsidRPr="00342064" w:rsidRDefault="0065152D" w:rsidP="0065152D">
      <w:pPr>
        <w:autoSpaceDE w:val="0"/>
        <w:autoSpaceDN w:val="0"/>
        <w:adjustRightInd w:val="0"/>
        <w:jc w:val="right"/>
      </w:pPr>
      <w:r w:rsidRPr="00342064">
        <w:t xml:space="preserve"> ___________________________</w:t>
      </w:r>
    </w:p>
    <w:p w:rsidR="0065152D" w:rsidRPr="00342064" w:rsidRDefault="0065152D" w:rsidP="0065152D">
      <w:pPr>
        <w:autoSpaceDE w:val="0"/>
        <w:autoSpaceDN w:val="0"/>
        <w:adjustRightInd w:val="0"/>
        <w:jc w:val="center"/>
      </w:pPr>
      <w:r w:rsidRPr="00342064">
        <w:t xml:space="preserve">                                                                                                                                             (подпись)</w:t>
      </w:r>
    </w:p>
    <w:p w:rsidR="0065152D" w:rsidRPr="00342064" w:rsidRDefault="0065152D" w:rsidP="0065152D">
      <w:pPr>
        <w:autoSpaceDE w:val="0"/>
        <w:autoSpaceDN w:val="0"/>
        <w:adjustRightInd w:val="0"/>
      </w:pPr>
    </w:p>
    <w:p w:rsidR="0065152D" w:rsidRPr="00342064" w:rsidRDefault="0065152D" w:rsidP="0065152D">
      <w:pPr>
        <w:autoSpaceDE w:val="0"/>
        <w:autoSpaceDN w:val="0"/>
        <w:adjustRightInd w:val="0"/>
      </w:pPr>
      <w:r w:rsidRPr="00342064">
        <w:tab/>
        <w:t>Пометка об отказе ознакомления с актом проверки: _______________________________________</w:t>
      </w:r>
    </w:p>
    <w:p w:rsidR="0065152D" w:rsidRPr="00342064" w:rsidRDefault="0065152D" w:rsidP="0065152D">
      <w:pPr>
        <w:autoSpaceDE w:val="0"/>
        <w:autoSpaceDN w:val="0"/>
        <w:adjustRightInd w:val="0"/>
      </w:pPr>
      <w:r w:rsidRPr="00342064">
        <w:t xml:space="preserve">                                                                                         </w:t>
      </w:r>
      <w:proofErr w:type="gramStart"/>
      <w:r w:rsidRPr="00342064">
        <w:t>(подпись уполномоченного должностного лица (лиц),</w:t>
      </w:r>
      <w:proofErr w:type="gramEnd"/>
    </w:p>
    <w:p w:rsidR="00405A5C" w:rsidRPr="00342064" w:rsidRDefault="00405A5C" w:rsidP="00405A5C">
      <w:pPr>
        <w:autoSpaceDE w:val="0"/>
        <w:autoSpaceDN w:val="0"/>
        <w:adjustRightInd w:val="0"/>
        <w:jc w:val="center"/>
      </w:pPr>
      <w:r w:rsidRPr="00342064">
        <w:t xml:space="preserve">                                                                                    </w:t>
      </w:r>
      <w:proofErr w:type="gramStart"/>
      <w:r w:rsidRPr="00342064">
        <w:t>проводившего</w:t>
      </w:r>
      <w:proofErr w:type="gramEnd"/>
      <w:r w:rsidRPr="00342064">
        <w:t xml:space="preserve"> проверку</w:t>
      </w:r>
      <w:r w:rsidR="00B21F67" w:rsidRPr="00342064">
        <w:t>)</w:t>
      </w:r>
    </w:p>
    <w:p w:rsidR="00C47BC9" w:rsidRPr="00342064" w:rsidRDefault="0065152D" w:rsidP="00C736AC">
      <w:pPr>
        <w:autoSpaceDE w:val="0"/>
        <w:autoSpaceDN w:val="0"/>
        <w:adjustRightInd w:val="0"/>
        <w:rPr>
          <w:rStyle w:val="afa"/>
          <w:b w:val="0"/>
          <w:bCs w:val="0"/>
          <w:color w:val="auto"/>
        </w:rPr>
        <w:sectPr w:rsidR="00C47BC9" w:rsidRPr="00342064" w:rsidSect="0001145B">
          <w:pgSz w:w="11906" w:h="16838"/>
          <w:pgMar w:top="1304" w:right="1276" w:bottom="1134" w:left="1559" w:header="708" w:footer="708" w:gutter="0"/>
          <w:cols w:space="708"/>
          <w:titlePg/>
          <w:docGrid w:linePitch="360"/>
        </w:sectPr>
      </w:pPr>
      <w:r w:rsidRPr="00342064">
        <w:t xml:space="preserve">                                                                  </w:t>
      </w:r>
    </w:p>
    <w:p w:rsidR="00CE0695" w:rsidRDefault="00CE0695" w:rsidP="00884E0B">
      <w:pPr>
        <w:widowControl w:val="0"/>
        <w:autoSpaceDE w:val="0"/>
        <w:autoSpaceDN w:val="0"/>
        <w:adjustRightInd w:val="0"/>
        <w:jc w:val="right"/>
        <w:outlineLvl w:val="1"/>
      </w:pPr>
    </w:p>
    <w:p w:rsidR="005C6CF4" w:rsidRDefault="005C6CF4" w:rsidP="00884E0B">
      <w:pPr>
        <w:widowControl w:val="0"/>
        <w:autoSpaceDE w:val="0"/>
        <w:autoSpaceDN w:val="0"/>
        <w:adjustRightInd w:val="0"/>
        <w:jc w:val="right"/>
        <w:outlineLvl w:val="1"/>
      </w:pPr>
    </w:p>
    <w:p w:rsidR="005C6CF4" w:rsidRDefault="005C6CF4" w:rsidP="00884E0B">
      <w:pPr>
        <w:widowControl w:val="0"/>
        <w:autoSpaceDE w:val="0"/>
        <w:autoSpaceDN w:val="0"/>
        <w:adjustRightInd w:val="0"/>
        <w:jc w:val="right"/>
        <w:outlineLvl w:val="1"/>
      </w:pPr>
    </w:p>
    <w:p w:rsidR="00884E0B" w:rsidRPr="00342064" w:rsidRDefault="00884E0B" w:rsidP="00884E0B">
      <w:pPr>
        <w:widowControl w:val="0"/>
        <w:autoSpaceDE w:val="0"/>
        <w:autoSpaceDN w:val="0"/>
        <w:adjustRightInd w:val="0"/>
        <w:jc w:val="right"/>
        <w:outlineLvl w:val="1"/>
      </w:pPr>
      <w:r w:rsidRPr="00342064">
        <w:t xml:space="preserve">Приложение </w:t>
      </w:r>
      <w:r w:rsidR="00A66C07" w:rsidRPr="00342064">
        <w:t>9</w:t>
      </w:r>
    </w:p>
    <w:p w:rsidR="00884E0B" w:rsidRPr="00342064" w:rsidRDefault="00884E0B" w:rsidP="00884E0B">
      <w:pPr>
        <w:widowControl w:val="0"/>
        <w:autoSpaceDE w:val="0"/>
        <w:autoSpaceDN w:val="0"/>
        <w:adjustRightInd w:val="0"/>
        <w:jc w:val="right"/>
      </w:pPr>
      <w:r w:rsidRPr="00342064">
        <w:t>к Административному регламенту</w:t>
      </w:r>
    </w:p>
    <w:p w:rsidR="00884E0B" w:rsidRPr="00342064" w:rsidRDefault="00884E0B" w:rsidP="00884E0B">
      <w:pPr>
        <w:jc w:val="center"/>
      </w:pPr>
    </w:p>
    <w:p w:rsidR="00884E0B" w:rsidRPr="00342064" w:rsidRDefault="00884E0B" w:rsidP="00884E0B">
      <w:pPr>
        <w:jc w:val="center"/>
      </w:pPr>
    </w:p>
    <w:p w:rsidR="00884E0B" w:rsidRPr="00342064" w:rsidRDefault="00884E0B" w:rsidP="00884E0B">
      <w:pPr>
        <w:jc w:val="center"/>
      </w:pPr>
    </w:p>
    <w:p w:rsidR="00884E0B" w:rsidRPr="00342064" w:rsidRDefault="00884E0B" w:rsidP="00884E0B">
      <w:pPr>
        <w:ind w:right="279"/>
        <w:jc w:val="center"/>
      </w:pPr>
      <w:proofErr w:type="spellStart"/>
      <w:r w:rsidRPr="00342064">
        <w:t>Фототаблица</w:t>
      </w:r>
      <w:proofErr w:type="spellEnd"/>
      <w:r w:rsidRPr="00342064">
        <w:t xml:space="preserve"> № _____</w:t>
      </w:r>
    </w:p>
    <w:tbl>
      <w:tblPr>
        <w:tblStyle w:val="af2"/>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08"/>
        <w:gridCol w:w="1173"/>
        <w:gridCol w:w="274"/>
        <w:gridCol w:w="473"/>
        <w:gridCol w:w="25"/>
        <w:gridCol w:w="887"/>
        <w:gridCol w:w="610"/>
        <w:gridCol w:w="1157"/>
        <w:gridCol w:w="82"/>
        <w:gridCol w:w="839"/>
        <w:gridCol w:w="68"/>
        <w:gridCol w:w="653"/>
        <w:gridCol w:w="1079"/>
      </w:tblGrid>
      <w:tr w:rsidR="00884E0B" w:rsidRPr="00342064" w:rsidTr="00360DAA">
        <w:tc>
          <w:tcPr>
            <w:tcW w:w="1908" w:type="dxa"/>
            <w:tcBorders>
              <w:bottom w:val="single" w:sz="4" w:space="0" w:color="auto"/>
            </w:tcBorders>
          </w:tcPr>
          <w:p w:rsidR="00884E0B" w:rsidRPr="00342064" w:rsidRDefault="00884E0B" w:rsidP="00884E0B">
            <w:pPr>
              <w:ind w:right="279"/>
              <w:jc w:val="center"/>
            </w:pPr>
          </w:p>
        </w:tc>
        <w:tc>
          <w:tcPr>
            <w:tcW w:w="1447" w:type="dxa"/>
            <w:gridSpan w:val="2"/>
          </w:tcPr>
          <w:p w:rsidR="00884E0B" w:rsidRPr="00342064" w:rsidRDefault="00884E0B" w:rsidP="00884E0B">
            <w:pPr>
              <w:ind w:right="279"/>
              <w:jc w:val="center"/>
            </w:pPr>
          </w:p>
        </w:tc>
        <w:tc>
          <w:tcPr>
            <w:tcW w:w="473" w:type="dxa"/>
          </w:tcPr>
          <w:p w:rsidR="00884E0B" w:rsidRPr="00342064" w:rsidRDefault="006D20D3" w:rsidP="00884E0B">
            <w:pPr>
              <w:ind w:right="279"/>
              <w:jc w:val="center"/>
            </w:pPr>
            <w:r w:rsidRPr="00342064">
              <w:t>«</w:t>
            </w:r>
          </w:p>
        </w:tc>
        <w:tc>
          <w:tcPr>
            <w:tcW w:w="912" w:type="dxa"/>
            <w:gridSpan w:val="2"/>
            <w:tcBorders>
              <w:bottom w:val="single" w:sz="4" w:space="0" w:color="auto"/>
            </w:tcBorders>
          </w:tcPr>
          <w:p w:rsidR="00884E0B" w:rsidRPr="00342064" w:rsidRDefault="00884E0B" w:rsidP="00884E0B">
            <w:pPr>
              <w:ind w:right="279"/>
              <w:jc w:val="center"/>
            </w:pPr>
          </w:p>
        </w:tc>
        <w:tc>
          <w:tcPr>
            <w:tcW w:w="610" w:type="dxa"/>
          </w:tcPr>
          <w:p w:rsidR="00884E0B" w:rsidRPr="00342064" w:rsidRDefault="006D20D3" w:rsidP="00884E0B">
            <w:pPr>
              <w:ind w:right="279"/>
              <w:jc w:val="center"/>
            </w:pPr>
            <w:r w:rsidRPr="00342064">
              <w:t>»</w:t>
            </w:r>
          </w:p>
        </w:tc>
        <w:tc>
          <w:tcPr>
            <w:tcW w:w="1239" w:type="dxa"/>
            <w:gridSpan w:val="2"/>
            <w:tcBorders>
              <w:bottom w:val="single" w:sz="4" w:space="0" w:color="auto"/>
            </w:tcBorders>
          </w:tcPr>
          <w:p w:rsidR="00884E0B" w:rsidRPr="00342064" w:rsidRDefault="00884E0B" w:rsidP="00884E0B">
            <w:pPr>
              <w:ind w:right="279"/>
              <w:jc w:val="center"/>
            </w:pPr>
          </w:p>
        </w:tc>
        <w:tc>
          <w:tcPr>
            <w:tcW w:w="839" w:type="dxa"/>
          </w:tcPr>
          <w:p w:rsidR="00884E0B" w:rsidRPr="00342064" w:rsidRDefault="00884E0B" w:rsidP="00360DAA">
            <w:pPr>
              <w:ind w:right="279"/>
              <w:jc w:val="right"/>
            </w:pPr>
            <w:r w:rsidRPr="00342064">
              <w:t>20</w:t>
            </w:r>
          </w:p>
        </w:tc>
        <w:tc>
          <w:tcPr>
            <w:tcW w:w="721" w:type="dxa"/>
            <w:gridSpan w:val="2"/>
            <w:tcBorders>
              <w:bottom w:val="single" w:sz="4" w:space="0" w:color="auto"/>
            </w:tcBorders>
          </w:tcPr>
          <w:p w:rsidR="00884E0B" w:rsidRPr="00342064" w:rsidRDefault="00884E0B" w:rsidP="00884E0B">
            <w:pPr>
              <w:ind w:right="279"/>
              <w:jc w:val="center"/>
            </w:pPr>
          </w:p>
        </w:tc>
        <w:tc>
          <w:tcPr>
            <w:tcW w:w="1079" w:type="dxa"/>
          </w:tcPr>
          <w:p w:rsidR="00884E0B" w:rsidRPr="00342064" w:rsidRDefault="00884E0B" w:rsidP="00884E0B">
            <w:pPr>
              <w:ind w:right="279"/>
              <w:jc w:val="center"/>
            </w:pPr>
            <w:r w:rsidRPr="00342064">
              <w:t>года</w:t>
            </w:r>
          </w:p>
        </w:tc>
      </w:tr>
      <w:tr w:rsidR="00884E0B" w:rsidRPr="00342064" w:rsidTr="006D20D3">
        <w:tc>
          <w:tcPr>
            <w:tcW w:w="1908" w:type="dxa"/>
            <w:tcBorders>
              <w:top w:val="single" w:sz="4" w:space="0" w:color="auto"/>
            </w:tcBorders>
          </w:tcPr>
          <w:p w:rsidR="00884E0B" w:rsidRPr="00342064" w:rsidRDefault="00884E0B" w:rsidP="00884E0B">
            <w:pPr>
              <w:ind w:right="279"/>
              <w:jc w:val="center"/>
            </w:pPr>
            <w:r w:rsidRPr="00342064">
              <w:t>место составления</w:t>
            </w:r>
          </w:p>
        </w:tc>
        <w:tc>
          <w:tcPr>
            <w:tcW w:w="1173" w:type="dxa"/>
          </w:tcPr>
          <w:p w:rsidR="00884E0B" w:rsidRPr="00342064" w:rsidRDefault="00884E0B" w:rsidP="00884E0B">
            <w:pPr>
              <w:ind w:right="279"/>
              <w:jc w:val="center"/>
              <w:rPr>
                <w:lang w:val="en-US"/>
              </w:rPr>
            </w:pPr>
          </w:p>
        </w:tc>
        <w:tc>
          <w:tcPr>
            <w:tcW w:w="772" w:type="dxa"/>
            <w:gridSpan w:val="3"/>
          </w:tcPr>
          <w:p w:rsidR="00884E0B" w:rsidRPr="00342064" w:rsidRDefault="00884E0B" w:rsidP="00884E0B">
            <w:pPr>
              <w:ind w:right="279"/>
              <w:jc w:val="center"/>
              <w:rPr>
                <w:lang w:val="en-US"/>
              </w:rPr>
            </w:pPr>
          </w:p>
        </w:tc>
        <w:tc>
          <w:tcPr>
            <w:tcW w:w="1497" w:type="dxa"/>
            <w:gridSpan w:val="2"/>
            <w:tcBorders>
              <w:bottom w:val="single" w:sz="4" w:space="0" w:color="auto"/>
            </w:tcBorders>
          </w:tcPr>
          <w:p w:rsidR="00884E0B" w:rsidRPr="00342064" w:rsidRDefault="00884E0B" w:rsidP="00884E0B">
            <w:pPr>
              <w:ind w:right="279"/>
              <w:jc w:val="center"/>
            </w:pPr>
          </w:p>
        </w:tc>
        <w:tc>
          <w:tcPr>
            <w:tcW w:w="1157" w:type="dxa"/>
          </w:tcPr>
          <w:p w:rsidR="00884E0B" w:rsidRPr="00342064" w:rsidRDefault="00884E0B" w:rsidP="00884E0B">
            <w:pPr>
              <w:ind w:right="279"/>
              <w:jc w:val="center"/>
            </w:pPr>
            <w:r w:rsidRPr="00342064">
              <w:t>часов</w:t>
            </w:r>
          </w:p>
        </w:tc>
        <w:tc>
          <w:tcPr>
            <w:tcW w:w="989" w:type="dxa"/>
            <w:gridSpan w:val="3"/>
            <w:tcBorders>
              <w:bottom w:val="single" w:sz="4" w:space="0" w:color="auto"/>
            </w:tcBorders>
          </w:tcPr>
          <w:p w:rsidR="00884E0B" w:rsidRPr="00342064" w:rsidRDefault="00884E0B" w:rsidP="00884E0B">
            <w:pPr>
              <w:ind w:right="279"/>
              <w:jc w:val="center"/>
            </w:pPr>
          </w:p>
        </w:tc>
        <w:tc>
          <w:tcPr>
            <w:tcW w:w="1732" w:type="dxa"/>
            <w:gridSpan w:val="2"/>
          </w:tcPr>
          <w:p w:rsidR="00884E0B" w:rsidRPr="00342064" w:rsidRDefault="00884E0B" w:rsidP="00884E0B">
            <w:pPr>
              <w:ind w:right="279"/>
              <w:jc w:val="center"/>
            </w:pPr>
            <w:r w:rsidRPr="00342064">
              <w:t>мин.</w:t>
            </w:r>
          </w:p>
        </w:tc>
      </w:tr>
      <w:tr w:rsidR="00884E0B" w:rsidRPr="00342064" w:rsidTr="006D20D3">
        <w:tc>
          <w:tcPr>
            <w:tcW w:w="9228" w:type="dxa"/>
            <w:gridSpan w:val="13"/>
            <w:tcBorders>
              <w:bottom w:val="single" w:sz="4" w:space="0" w:color="auto"/>
            </w:tcBorders>
          </w:tcPr>
          <w:p w:rsidR="00884E0B" w:rsidRPr="00342064" w:rsidRDefault="00884E0B" w:rsidP="00884E0B">
            <w:pPr>
              <w:ind w:right="279"/>
              <w:jc w:val="both"/>
            </w:pPr>
          </w:p>
        </w:tc>
      </w:tr>
      <w:tr w:rsidR="00884E0B" w:rsidRPr="00342064" w:rsidTr="006D20D3">
        <w:tc>
          <w:tcPr>
            <w:tcW w:w="9228" w:type="dxa"/>
            <w:gridSpan w:val="13"/>
            <w:tcBorders>
              <w:top w:val="single" w:sz="4" w:space="0" w:color="auto"/>
            </w:tcBorders>
          </w:tcPr>
          <w:p w:rsidR="00884E0B" w:rsidRPr="00342064" w:rsidRDefault="00884E0B" w:rsidP="00884E0B">
            <w:pPr>
              <w:ind w:right="279"/>
              <w:jc w:val="center"/>
            </w:pPr>
            <w:r w:rsidRPr="00342064">
              <w:t>(Ф.И.О. должностного лица, наименование юридического лица, Ф.И.О. гражданина)</w:t>
            </w:r>
          </w:p>
        </w:tc>
      </w:tr>
      <w:tr w:rsidR="00884E0B" w:rsidRPr="00342064" w:rsidTr="006D20D3">
        <w:tc>
          <w:tcPr>
            <w:tcW w:w="9228" w:type="dxa"/>
            <w:gridSpan w:val="13"/>
            <w:tcBorders>
              <w:bottom w:val="single" w:sz="4" w:space="0" w:color="auto"/>
            </w:tcBorders>
          </w:tcPr>
          <w:p w:rsidR="00884E0B" w:rsidRPr="00342064" w:rsidRDefault="00884E0B" w:rsidP="00884E0B">
            <w:pPr>
              <w:ind w:right="279"/>
              <w:jc w:val="both"/>
            </w:pPr>
          </w:p>
        </w:tc>
      </w:tr>
      <w:tr w:rsidR="00884E0B" w:rsidRPr="00342064" w:rsidTr="006D20D3">
        <w:tc>
          <w:tcPr>
            <w:tcW w:w="9228" w:type="dxa"/>
            <w:gridSpan w:val="13"/>
            <w:tcBorders>
              <w:top w:val="single" w:sz="4" w:space="0" w:color="auto"/>
            </w:tcBorders>
          </w:tcPr>
          <w:p w:rsidR="00884E0B" w:rsidRPr="00342064" w:rsidRDefault="00884E0B" w:rsidP="00884E0B">
            <w:pPr>
              <w:ind w:right="279"/>
              <w:jc w:val="center"/>
            </w:pPr>
            <w:r w:rsidRPr="00342064">
              <w:t>(адрес земельного участка)</w:t>
            </w:r>
          </w:p>
        </w:tc>
      </w:tr>
    </w:tbl>
    <w:p w:rsidR="00884E0B" w:rsidRPr="00342064" w:rsidRDefault="00884E0B" w:rsidP="00884E0B">
      <w:pPr>
        <w:jc w:val="center"/>
      </w:pPr>
    </w:p>
    <w:p w:rsidR="00884E0B" w:rsidRPr="00342064" w:rsidRDefault="00884E0B" w:rsidP="00884E0B">
      <w:pPr>
        <w:jc w:val="center"/>
      </w:pPr>
    </w:p>
    <w:tbl>
      <w:tblPr>
        <w:tblStyle w:val="af2"/>
        <w:tblW w:w="0" w:type="auto"/>
        <w:tblLook w:val="01E0" w:firstRow="1" w:lastRow="1" w:firstColumn="1" w:lastColumn="1" w:noHBand="0" w:noVBand="0"/>
      </w:tblPr>
      <w:tblGrid>
        <w:gridCol w:w="9287"/>
      </w:tblGrid>
      <w:tr w:rsidR="00884E0B" w:rsidRPr="00342064" w:rsidTr="00884E0B">
        <w:trPr>
          <w:trHeight w:val="5498"/>
        </w:trPr>
        <w:tc>
          <w:tcPr>
            <w:tcW w:w="10008" w:type="dxa"/>
          </w:tcPr>
          <w:p w:rsidR="00884E0B" w:rsidRPr="00342064" w:rsidRDefault="00884E0B" w:rsidP="00884E0B">
            <w:pPr>
              <w:jc w:val="center"/>
            </w:pPr>
          </w:p>
          <w:p w:rsidR="00884E0B" w:rsidRPr="00342064" w:rsidRDefault="00884E0B" w:rsidP="00884E0B">
            <w:pPr>
              <w:jc w:val="center"/>
            </w:pPr>
            <w:r w:rsidRPr="00342064">
              <w:t>фотография объекта</w:t>
            </w:r>
          </w:p>
        </w:tc>
      </w:tr>
    </w:tbl>
    <w:p w:rsidR="00884E0B" w:rsidRPr="00342064" w:rsidRDefault="00884E0B" w:rsidP="00884E0B">
      <w:pPr>
        <w:jc w:val="center"/>
      </w:pPr>
    </w:p>
    <w:p w:rsidR="00884E0B" w:rsidRPr="00342064" w:rsidRDefault="00884E0B" w:rsidP="00884E0B">
      <w:pPr>
        <w:jc w:val="both"/>
      </w:pPr>
    </w:p>
    <w:p w:rsidR="00884E0B" w:rsidRPr="00342064" w:rsidRDefault="00405A5C" w:rsidP="00884E0B">
      <w:pPr>
        <w:jc w:val="both"/>
      </w:pPr>
      <w:r w:rsidRPr="00342064">
        <w:t>________________</w:t>
      </w:r>
      <w:r w:rsidR="00884E0B" w:rsidRPr="00342064">
        <w:t>__           _________________________________________</w:t>
      </w:r>
    </w:p>
    <w:p w:rsidR="00C47BC9" w:rsidRPr="00342064" w:rsidRDefault="00405A5C" w:rsidP="006D20D3">
      <w:pPr>
        <w:jc w:val="center"/>
        <w:rPr>
          <w:highlight w:val="yellow"/>
        </w:rPr>
        <w:sectPr w:rsidR="00C47BC9" w:rsidRPr="00342064" w:rsidSect="0001145B">
          <w:pgSz w:w="11906" w:h="16838"/>
          <w:pgMar w:top="1304" w:right="1276" w:bottom="1134" w:left="1559" w:header="709" w:footer="709" w:gutter="0"/>
          <w:cols w:space="708"/>
          <w:titlePg/>
          <w:docGrid w:linePitch="360"/>
        </w:sectPr>
      </w:pPr>
      <w:r w:rsidRPr="00342064">
        <w:t xml:space="preserve">       </w:t>
      </w:r>
      <w:r w:rsidR="00884E0B" w:rsidRPr="00342064">
        <w:t xml:space="preserve">(подпись, дата)                     </w:t>
      </w:r>
      <w:r w:rsidRPr="00342064">
        <w:t xml:space="preserve">        </w:t>
      </w:r>
      <w:r w:rsidR="00884E0B" w:rsidRPr="00342064">
        <w:t xml:space="preserve"> (Ф.И.О. должностного лица, составившего </w:t>
      </w:r>
      <w:proofErr w:type="spellStart"/>
      <w:r w:rsidR="00884E0B" w:rsidRPr="00342064">
        <w:t>фототаблицу</w:t>
      </w:r>
      <w:proofErr w:type="spellEnd"/>
      <w:r w:rsidR="00884E0B" w:rsidRPr="00342064">
        <w:t>)</w:t>
      </w:r>
    </w:p>
    <w:p w:rsidR="005C6CF4" w:rsidRDefault="005C6CF4" w:rsidP="00884E0B">
      <w:pPr>
        <w:widowControl w:val="0"/>
        <w:autoSpaceDE w:val="0"/>
        <w:autoSpaceDN w:val="0"/>
        <w:adjustRightInd w:val="0"/>
        <w:jc w:val="right"/>
        <w:outlineLvl w:val="1"/>
      </w:pPr>
    </w:p>
    <w:p w:rsidR="00884E0B" w:rsidRPr="00342064" w:rsidRDefault="00884E0B" w:rsidP="00884E0B">
      <w:pPr>
        <w:widowControl w:val="0"/>
        <w:autoSpaceDE w:val="0"/>
        <w:autoSpaceDN w:val="0"/>
        <w:adjustRightInd w:val="0"/>
        <w:jc w:val="right"/>
        <w:outlineLvl w:val="1"/>
      </w:pPr>
      <w:r w:rsidRPr="00342064">
        <w:t xml:space="preserve">Приложение </w:t>
      </w:r>
      <w:r w:rsidR="00A66C07" w:rsidRPr="00342064">
        <w:t>10</w:t>
      </w:r>
    </w:p>
    <w:p w:rsidR="00C47BC9" w:rsidRPr="00342064" w:rsidRDefault="00884E0B" w:rsidP="00884E0B">
      <w:pPr>
        <w:jc w:val="right"/>
      </w:pPr>
      <w:r w:rsidRPr="00342064">
        <w:t>к Административному регламенту</w:t>
      </w:r>
    </w:p>
    <w:p w:rsidR="00C47BC9" w:rsidRPr="00342064" w:rsidRDefault="00C47BC9" w:rsidP="00C47BC9">
      <w:pPr>
        <w:jc w:val="center"/>
      </w:pPr>
    </w:p>
    <w:p w:rsidR="00C47BC9" w:rsidRPr="00342064" w:rsidRDefault="00C47BC9" w:rsidP="00C47BC9">
      <w:pPr>
        <w:jc w:val="center"/>
      </w:pPr>
    </w:p>
    <w:p w:rsidR="00C47BC9" w:rsidRPr="00342064" w:rsidRDefault="00C47BC9" w:rsidP="00C47BC9">
      <w:pPr>
        <w:jc w:val="center"/>
      </w:pPr>
      <w:r w:rsidRPr="00342064">
        <w:t>Книга учёта проверок соблюдения земельного законодательства</w:t>
      </w:r>
    </w:p>
    <w:p w:rsidR="00C47BC9" w:rsidRPr="00342064" w:rsidRDefault="00C47BC9" w:rsidP="00C47BC9">
      <w:pPr>
        <w:jc w:val="cente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1260"/>
        <w:gridCol w:w="1440"/>
        <w:gridCol w:w="1380"/>
        <w:gridCol w:w="1440"/>
        <w:gridCol w:w="1200"/>
        <w:gridCol w:w="1637"/>
        <w:gridCol w:w="1260"/>
        <w:gridCol w:w="1183"/>
        <w:gridCol w:w="1440"/>
      </w:tblGrid>
      <w:tr w:rsidR="00C47BC9" w:rsidRPr="00342064" w:rsidTr="002D7DC6">
        <w:trPr>
          <w:trHeight w:val="180"/>
        </w:trPr>
        <w:tc>
          <w:tcPr>
            <w:tcW w:w="540" w:type="dxa"/>
          </w:tcPr>
          <w:p w:rsidR="00C47BC9" w:rsidRPr="00342064" w:rsidRDefault="00C47BC9" w:rsidP="002D7DC6">
            <w:pPr>
              <w:jc w:val="center"/>
            </w:pPr>
            <w:r w:rsidRPr="00342064">
              <w:t>№</w:t>
            </w:r>
          </w:p>
          <w:p w:rsidR="00C47BC9" w:rsidRPr="00342064" w:rsidRDefault="00C47BC9" w:rsidP="002D7DC6">
            <w:pPr>
              <w:jc w:val="center"/>
            </w:pPr>
            <w:proofErr w:type="gramStart"/>
            <w:r w:rsidRPr="00342064">
              <w:t>п</w:t>
            </w:r>
            <w:proofErr w:type="gramEnd"/>
            <w:r w:rsidRPr="00342064">
              <w:t>/п</w:t>
            </w:r>
          </w:p>
        </w:tc>
        <w:tc>
          <w:tcPr>
            <w:tcW w:w="1260" w:type="dxa"/>
          </w:tcPr>
          <w:p w:rsidR="00C47BC9" w:rsidRPr="00342064" w:rsidRDefault="00C47BC9" w:rsidP="002D7DC6">
            <w:pPr>
              <w:jc w:val="center"/>
            </w:pPr>
            <w:r w:rsidRPr="00342064">
              <w:t>Дата проверки</w:t>
            </w:r>
          </w:p>
        </w:tc>
        <w:tc>
          <w:tcPr>
            <w:tcW w:w="1260" w:type="dxa"/>
          </w:tcPr>
          <w:p w:rsidR="00C47BC9" w:rsidRPr="00342064" w:rsidRDefault="00C47BC9" w:rsidP="002D7DC6">
            <w:pPr>
              <w:jc w:val="center"/>
            </w:pPr>
            <w:r w:rsidRPr="00342064">
              <w:t>Объект проверки</w:t>
            </w:r>
          </w:p>
        </w:tc>
        <w:tc>
          <w:tcPr>
            <w:tcW w:w="1440" w:type="dxa"/>
          </w:tcPr>
          <w:p w:rsidR="00C47BC9" w:rsidRPr="00342064" w:rsidRDefault="00C47BC9" w:rsidP="002D7DC6">
            <w:pPr>
              <w:jc w:val="center"/>
            </w:pPr>
            <w:proofErr w:type="gramStart"/>
            <w:r w:rsidRPr="00342064">
              <w:t>Оформлен-</w:t>
            </w:r>
            <w:proofErr w:type="spellStart"/>
            <w:r w:rsidRPr="00342064">
              <w:t>ный</w:t>
            </w:r>
            <w:proofErr w:type="spellEnd"/>
            <w:proofErr w:type="gramEnd"/>
            <w:r w:rsidRPr="00342064">
              <w:t xml:space="preserve"> документ</w:t>
            </w:r>
          </w:p>
        </w:tc>
        <w:tc>
          <w:tcPr>
            <w:tcW w:w="1380" w:type="dxa"/>
          </w:tcPr>
          <w:p w:rsidR="002D7DC6" w:rsidRPr="00342064" w:rsidRDefault="00C47BC9" w:rsidP="002D7DC6">
            <w:pPr>
              <w:jc w:val="center"/>
            </w:pPr>
            <w:proofErr w:type="spellStart"/>
            <w:proofErr w:type="gramStart"/>
            <w:r w:rsidRPr="00342064">
              <w:t>Наиме</w:t>
            </w:r>
            <w:proofErr w:type="spellEnd"/>
            <w:proofErr w:type="gramEnd"/>
            <w:r w:rsidR="002D7DC6" w:rsidRPr="00342064">
              <w:t>-</w:t>
            </w:r>
          </w:p>
          <w:p w:rsidR="002D7DC6" w:rsidRPr="00342064" w:rsidRDefault="00C47BC9" w:rsidP="002D7DC6">
            <w:pPr>
              <w:jc w:val="center"/>
            </w:pPr>
            <w:proofErr w:type="spellStart"/>
            <w:r w:rsidRPr="00342064">
              <w:t>нование</w:t>
            </w:r>
            <w:proofErr w:type="spellEnd"/>
          </w:p>
          <w:p w:rsidR="002D7DC6" w:rsidRPr="00342064" w:rsidRDefault="00C47BC9" w:rsidP="002D7DC6">
            <w:pPr>
              <w:jc w:val="center"/>
            </w:pPr>
            <w:proofErr w:type="spellStart"/>
            <w:r w:rsidRPr="00342064">
              <w:t>юриди</w:t>
            </w:r>
            <w:proofErr w:type="spellEnd"/>
            <w:r w:rsidR="002D7DC6" w:rsidRPr="00342064">
              <w:t>-</w:t>
            </w:r>
          </w:p>
          <w:p w:rsidR="002D7DC6" w:rsidRPr="00342064" w:rsidRDefault="00C47BC9" w:rsidP="002D7DC6">
            <w:pPr>
              <w:jc w:val="center"/>
            </w:pPr>
            <w:proofErr w:type="spellStart"/>
            <w:r w:rsidRPr="00342064">
              <w:t>ческого</w:t>
            </w:r>
            <w:proofErr w:type="spellEnd"/>
          </w:p>
          <w:p w:rsidR="002D7DC6" w:rsidRPr="00342064" w:rsidRDefault="00C47BC9" w:rsidP="002D7DC6">
            <w:pPr>
              <w:jc w:val="center"/>
            </w:pPr>
            <w:r w:rsidRPr="00342064">
              <w:t>лица,</w:t>
            </w:r>
          </w:p>
          <w:p w:rsidR="002D7DC6" w:rsidRPr="00342064" w:rsidRDefault="00C47BC9" w:rsidP="002D7DC6">
            <w:pPr>
              <w:jc w:val="center"/>
            </w:pPr>
            <w:r w:rsidRPr="00342064">
              <w:t>Ф.И.О.</w:t>
            </w:r>
          </w:p>
          <w:p w:rsidR="002D7DC6" w:rsidRPr="00342064" w:rsidRDefault="00C47BC9" w:rsidP="002D7DC6">
            <w:pPr>
              <w:jc w:val="center"/>
            </w:pPr>
            <w:proofErr w:type="spellStart"/>
            <w:r w:rsidRPr="00342064">
              <w:t>индиви</w:t>
            </w:r>
            <w:proofErr w:type="spellEnd"/>
            <w:r w:rsidR="002D7DC6" w:rsidRPr="00342064">
              <w:t>-</w:t>
            </w:r>
          </w:p>
          <w:p w:rsidR="002D7DC6" w:rsidRPr="00342064" w:rsidRDefault="00C47BC9" w:rsidP="002D7DC6">
            <w:pPr>
              <w:jc w:val="center"/>
            </w:pPr>
            <w:r w:rsidRPr="00342064">
              <w:t xml:space="preserve">дуального </w:t>
            </w:r>
            <w:proofErr w:type="spellStart"/>
            <w:proofErr w:type="gramStart"/>
            <w:r w:rsidRPr="00342064">
              <w:t>предпри</w:t>
            </w:r>
            <w:r w:rsidR="002D7DC6" w:rsidRPr="00342064">
              <w:t>-</w:t>
            </w:r>
            <w:r w:rsidRPr="00342064">
              <w:t>нимателя</w:t>
            </w:r>
            <w:proofErr w:type="spellEnd"/>
            <w:proofErr w:type="gramEnd"/>
            <w:r w:rsidRPr="00342064">
              <w:t>,</w:t>
            </w:r>
          </w:p>
          <w:p w:rsidR="002D7DC6" w:rsidRPr="00342064" w:rsidRDefault="00C47BC9" w:rsidP="002D7DC6">
            <w:pPr>
              <w:jc w:val="center"/>
            </w:pPr>
            <w:proofErr w:type="spellStart"/>
            <w:r w:rsidRPr="00342064">
              <w:t>гражда</w:t>
            </w:r>
            <w:proofErr w:type="spellEnd"/>
            <w:r w:rsidR="002D7DC6" w:rsidRPr="00342064">
              <w:t>-</w:t>
            </w:r>
          </w:p>
          <w:p w:rsidR="00C47BC9" w:rsidRPr="00342064" w:rsidRDefault="00C47BC9" w:rsidP="002D7DC6">
            <w:pPr>
              <w:jc w:val="center"/>
            </w:pPr>
            <w:proofErr w:type="spellStart"/>
            <w:r w:rsidRPr="00342064">
              <w:t>нина</w:t>
            </w:r>
            <w:proofErr w:type="spellEnd"/>
          </w:p>
        </w:tc>
        <w:tc>
          <w:tcPr>
            <w:tcW w:w="1440" w:type="dxa"/>
          </w:tcPr>
          <w:p w:rsidR="00C47BC9" w:rsidRPr="00342064" w:rsidRDefault="00C47BC9" w:rsidP="002D7DC6">
            <w:pPr>
              <w:jc w:val="center"/>
            </w:pPr>
            <w:r w:rsidRPr="00342064">
              <w:t xml:space="preserve">Общая площадь </w:t>
            </w:r>
            <w:proofErr w:type="gramStart"/>
            <w:r w:rsidRPr="00342064">
              <w:t>проверен-</w:t>
            </w:r>
            <w:proofErr w:type="spellStart"/>
            <w:r w:rsidRPr="00342064">
              <w:t>ных</w:t>
            </w:r>
            <w:proofErr w:type="spellEnd"/>
            <w:proofErr w:type="gramEnd"/>
            <w:r w:rsidRPr="00342064">
              <w:t xml:space="preserve"> земель, га</w:t>
            </w:r>
          </w:p>
        </w:tc>
        <w:tc>
          <w:tcPr>
            <w:tcW w:w="1200" w:type="dxa"/>
          </w:tcPr>
          <w:p w:rsidR="002D7DC6" w:rsidRPr="00342064" w:rsidRDefault="00C47BC9" w:rsidP="002D7DC6">
            <w:pPr>
              <w:jc w:val="center"/>
            </w:pPr>
            <w:r w:rsidRPr="00342064">
              <w:t xml:space="preserve">Вид </w:t>
            </w:r>
          </w:p>
          <w:p w:rsidR="002D7DC6" w:rsidRPr="00342064" w:rsidRDefault="00C47BC9" w:rsidP="002D7DC6">
            <w:pPr>
              <w:jc w:val="center"/>
            </w:pPr>
            <w:r w:rsidRPr="00342064">
              <w:t>выявлен</w:t>
            </w:r>
            <w:r w:rsidR="002D7DC6" w:rsidRPr="00342064">
              <w:t>-</w:t>
            </w:r>
          </w:p>
          <w:p w:rsidR="002D7DC6" w:rsidRPr="00342064" w:rsidRDefault="00C47BC9" w:rsidP="002D7DC6">
            <w:pPr>
              <w:jc w:val="center"/>
            </w:pPr>
            <w:proofErr w:type="spellStart"/>
            <w:r w:rsidRPr="00342064">
              <w:t>ного</w:t>
            </w:r>
            <w:proofErr w:type="spellEnd"/>
          </w:p>
          <w:p w:rsidR="002D7DC6" w:rsidRPr="00342064" w:rsidRDefault="00C47BC9" w:rsidP="002D7DC6">
            <w:pPr>
              <w:jc w:val="center"/>
            </w:pPr>
            <w:r w:rsidRPr="00342064">
              <w:t xml:space="preserve"> </w:t>
            </w:r>
            <w:proofErr w:type="spellStart"/>
            <w:r w:rsidRPr="00342064">
              <w:t>наруше</w:t>
            </w:r>
            <w:proofErr w:type="spellEnd"/>
            <w:r w:rsidR="002D7DC6" w:rsidRPr="00342064">
              <w:t>-</w:t>
            </w:r>
          </w:p>
          <w:p w:rsidR="00C47BC9" w:rsidRPr="00342064" w:rsidRDefault="00C47BC9" w:rsidP="002D7DC6">
            <w:pPr>
              <w:jc w:val="center"/>
            </w:pPr>
            <w:proofErr w:type="spellStart"/>
            <w:r w:rsidRPr="00342064">
              <w:t>ния</w:t>
            </w:r>
            <w:proofErr w:type="spellEnd"/>
          </w:p>
        </w:tc>
        <w:tc>
          <w:tcPr>
            <w:tcW w:w="1637" w:type="dxa"/>
          </w:tcPr>
          <w:p w:rsidR="00C47BC9" w:rsidRPr="00342064" w:rsidRDefault="00C47BC9" w:rsidP="002D7DC6">
            <w:pPr>
              <w:jc w:val="center"/>
            </w:pPr>
            <w:r w:rsidRPr="00342064">
              <w:t xml:space="preserve">Площадь выявленного нарушения, </w:t>
            </w:r>
            <w:proofErr w:type="gramStart"/>
            <w:r w:rsidRPr="00342064">
              <w:t>га</w:t>
            </w:r>
            <w:proofErr w:type="gramEnd"/>
          </w:p>
        </w:tc>
        <w:tc>
          <w:tcPr>
            <w:tcW w:w="1260" w:type="dxa"/>
          </w:tcPr>
          <w:p w:rsidR="00C47BC9" w:rsidRPr="00342064" w:rsidRDefault="00C47BC9" w:rsidP="002D7DC6">
            <w:pPr>
              <w:jc w:val="center"/>
            </w:pPr>
            <w:r w:rsidRPr="00342064">
              <w:t>Принятые меры</w:t>
            </w:r>
          </w:p>
        </w:tc>
        <w:tc>
          <w:tcPr>
            <w:tcW w:w="1183" w:type="dxa"/>
          </w:tcPr>
          <w:p w:rsidR="002D7DC6" w:rsidRPr="00342064" w:rsidRDefault="00C47BC9" w:rsidP="002D7DC6">
            <w:pPr>
              <w:jc w:val="center"/>
            </w:pPr>
            <w:r w:rsidRPr="00342064">
              <w:t xml:space="preserve">Отметка </w:t>
            </w:r>
          </w:p>
          <w:p w:rsidR="00C47BC9" w:rsidRPr="00342064" w:rsidRDefault="00C47BC9" w:rsidP="002D7DC6">
            <w:pPr>
              <w:jc w:val="center"/>
            </w:pPr>
            <w:r w:rsidRPr="00342064">
              <w:t xml:space="preserve">об </w:t>
            </w:r>
            <w:proofErr w:type="spellStart"/>
            <w:proofErr w:type="gramStart"/>
            <w:r w:rsidRPr="00342064">
              <w:t>устране</w:t>
            </w:r>
            <w:r w:rsidR="002D7DC6" w:rsidRPr="00342064">
              <w:t>-</w:t>
            </w:r>
            <w:r w:rsidRPr="00342064">
              <w:t>нии</w:t>
            </w:r>
            <w:proofErr w:type="spellEnd"/>
            <w:proofErr w:type="gramEnd"/>
          </w:p>
        </w:tc>
        <w:tc>
          <w:tcPr>
            <w:tcW w:w="1440" w:type="dxa"/>
          </w:tcPr>
          <w:p w:rsidR="002D7DC6" w:rsidRPr="00342064" w:rsidRDefault="00C47BC9" w:rsidP="002D7DC6">
            <w:pPr>
              <w:jc w:val="center"/>
            </w:pPr>
            <w:r w:rsidRPr="00342064">
              <w:t xml:space="preserve">Кем </w:t>
            </w:r>
          </w:p>
          <w:p w:rsidR="00C47BC9" w:rsidRPr="00342064" w:rsidRDefault="00C47BC9" w:rsidP="002D7DC6">
            <w:pPr>
              <w:jc w:val="center"/>
            </w:pPr>
            <w:r w:rsidRPr="00342064">
              <w:t>проведена проверка</w:t>
            </w:r>
          </w:p>
        </w:tc>
      </w:tr>
      <w:tr w:rsidR="00C47BC9" w:rsidRPr="00342064" w:rsidTr="002D7DC6">
        <w:trPr>
          <w:trHeight w:val="180"/>
        </w:trPr>
        <w:tc>
          <w:tcPr>
            <w:tcW w:w="540" w:type="dxa"/>
          </w:tcPr>
          <w:p w:rsidR="00C47BC9" w:rsidRPr="00342064" w:rsidRDefault="00C47BC9" w:rsidP="00C47BC9">
            <w:pPr>
              <w:jc w:val="center"/>
            </w:pPr>
          </w:p>
        </w:tc>
        <w:tc>
          <w:tcPr>
            <w:tcW w:w="1260" w:type="dxa"/>
          </w:tcPr>
          <w:p w:rsidR="00C47BC9" w:rsidRPr="00342064" w:rsidRDefault="00C47BC9" w:rsidP="00C47BC9">
            <w:pPr>
              <w:jc w:val="center"/>
            </w:pPr>
          </w:p>
        </w:tc>
        <w:tc>
          <w:tcPr>
            <w:tcW w:w="1260" w:type="dxa"/>
          </w:tcPr>
          <w:p w:rsidR="00C47BC9" w:rsidRPr="00342064" w:rsidRDefault="00C47BC9" w:rsidP="00C47BC9">
            <w:pPr>
              <w:jc w:val="center"/>
            </w:pPr>
          </w:p>
        </w:tc>
        <w:tc>
          <w:tcPr>
            <w:tcW w:w="1440" w:type="dxa"/>
          </w:tcPr>
          <w:p w:rsidR="00C47BC9" w:rsidRPr="00342064" w:rsidRDefault="00C47BC9" w:rsidP="00C47BC9">
            <w:pPr>
              <w:jc w:val="center"/>
            </w:pPr>
          </w:p>
        </w:tc>
        <w:tc>
          <w:tcPr>
            <w:tcW w:w="1380" w:type="dxa"/>
          </w:tcPr>
          <w:p w:rsidR="00C47BC9" w:rsidRPr="00342064" w:rsidRDefault="00C47BC9" w:rsidP="00C47BC9">
            <w:pPr>
              <w:jc w:val="center"/>
            </w:pPr>
          </w:p>
        </w:tc>
        <w:tc>
          <w:tcPr>
            <w:tcW w:w="1440" w:type="dxa"/>
          </w:tcPr>
          <w:p w:rsidR="00C47BC9" w:rsidRPr="00342064" w:rsidRDefault="00C47BC9" w:rsidP="00C47BC9">
            <w:pPr>
              <w:jc w:val="center"/>
            </w:pPr>
          </w:p>
        </w:tc>
        <w:tc>
          <w:tcPr>
            <w:tcW w:w="1200" w:type="dxa"/>
          </w:tcPr>
          <w:p w:rsidR="00C47BC9" w:rsidRPr="00342064" w:rsidRDefault="00C47BC9" w:rsidP="00C47BC9">
            <w:pPr>
              <w:jc w:val="center"/>
            </w:pPr>
          </w:p>
        </w:tc>
        <w:tc>
          <w:tcPr>
            <w:tcW w:w="1637" w:type="dxa"/>
          </w:tcPr>
          <w:p w:rsidR="00C47BC9" w:rsidRPr="00342064" w:rsidRDefault="00C47BC9" w:rsidP="00C47BC9">
            <w:pPr>
              <w:jc w:val="center"/>
            </w:pPr>
          </w:p>
        </w:tc>
        <w:tc>
          <w:tcPr>
            <w:tcW w:w="1260" w:type="dxa"/>
          </w:tcPr>
          <w:p w:rsidR="00C47BC9" w:rsidRPr="00342064" w:rsidRDefault="00C47BC9" w:rsidP="00C47BC9">
            <w:pPr>
              <w:jc w:val="center"/>
            </w:pPr>
          </w:p>
        </w:tc>
        <w:tc>
          <w:tcPr>
            <w:tcW w:w="1183" w:type="dxa"/>
          </w:tcPr>
          <w:p w:rsidR="00C47BC9" w:rsidRPr="00342064" w:rsidRDefault="00C47BC9" w:rsidP="00C47BC9">
            <w:pPr>
              <w:jc w:val="center"/>
            </w:pPr>
          </w:p>
        </w:tc>
        <w:tc>
          <w:tcPr>
            <w:tcW w:w="1440" w:type="dxa"/>
          </w:tcPr>
          <w:p w:rsidR="00C47BC9" w:rsidRPr="00342064" w:rsidRDefault="00C47BC9" w:rsidP="00C47BC9">
            <w:pPr>
              <w:jc w:val="center"/>
            </w:pPr>
          </w:p>
        </w:tc>
      </w:tr>
      <w:tr w:rsidR="00C47BC9" w:rsidRPr="00342064" w:rsidTr="002D7DC6">
        <w:trPr>
          <w:trHeight w:val="180"/>
        </w:trPr>
        <w:tc>
          <w:tcPr>
            <w:tcW w:w="540" w:type="dxa"/>
          </w:tcPr>
          <w:p w:rsidR="00C47BC9" w:rsidRPr="00342064" w:rsidRDefault="00C47BC9" w:rsidP="00C47BC9">
            <w:pPr>
              <w:jc w:val="center"/>
            </w:pPr>
          </w:p>
        </w:tc>
        <w:tc>
          <w:tcPr>
            <w:tcW w:w="1260" w:type="dxa"/>
          </w:tcPr>
          <w:p w:rsidR="00C47BC9" w:rsidRPr="00342064" w:rsidRDefault="00C47BC9" w:rsidP="00C47BC9">
            <w:pPr>
              <w:jc w:val="center"/>
            </w:pPr>
          </w:p>
        </w:tc>
        <w:tc>
          <w:tcPr>
            <w:tcW w:w="1260" w:type="dxa"/>
          </w:tcPr>
          <w:p w:rsidR="00C47BC9" w:rsidRPr="00342064" w:rsidRDefault="00C47BC9" w:rsidP="00C47BC9">
            <w:pPr>
              <w:jc w:val="center"/>
            </w:pPr>
          </w:p>
        </w:tc>
        <w:tc>
          <w:tcPr>
            <w:tcW w:w="1440" w:type="dxa"/>
          </w:tcPr>
          <w:p w:rsidR="00C47BC9" w:rsidRPr="00342064" w:rsidRDefault="00C47BC9" w:rsidP="00C47BC9">
            <w:pPr>
              <w:jc w:val="center"/>
            </w:pPr>
          </w:p>
        </w:tc>
        <w:tc>
          <w:tcPr>
            <w:tcW w:w="1380" w:type="dxa"/>
          </w:tcPr>
          <w:p w:rsidR="00C47BC9" w:rsidRPr="00342064" w:rsidRDefault="00C47BC9" w:rsidP="00C47BC9">
            <w:pPr>
              <w:jc w:val="center"/>
            </w:pPr>
          </w:p>
        </w:tc>
        <w:tc>
          <w:tcPr>
            <w:tcW w:w="1440" w:type="dxa"/>
          </w:tcPr>
          <w:p w:rsidR="00C47BC9" w:rsidRPr="00342064" w:rsidRDefault="00C47BC9" w:rsidP="00C47BC9">
            <w:pPr>
              <w:jc w:val="center"/>
            </w:pPr>
          </w:p>
        </w:tc>
        <w:tc>
          <w:tcPr>
            <w:tcW w:w="1200" w:type="dxa"/>
          </w:tcPr>
          <w:p w:rsidR="00C47BC9" w:rsidRPr="00342064" w:rsidRDefault="00C47BC9" w:rsidP="00C47BC9">
            <w:pPr>
              <w:jc w:val="center"/>
            </w:pPr>
          </w:p>
        </w:tc>
        <w:tc>
          <w:tcPr>
            <w:tcW w:w="1637" w:type="dxa"/>
          </w:tcPr>
          <w:p w:rsidR="00C47BC9" w:rsidRPr="00342064" w:rsidRDefault="00C47BC9" w:rsidP="00C47BC9">
            <w:pPr>
              <w:jc w:val="center"/>
            </w:pPr>
          </w:p>
        </w:tc>
        <w:tc>
          <w:tcPr>
            <w:tcW w:w="1260" w:type="dxa"/>
          </w:tcPr>
          <w:p w:rsidR="00C47BC9" w:rsidRPr="00342064" w:rsidRDefault="00C47BC9" w:rsidP="00C47BC9">
            <w:pPr>
              <w:jc w:val="center"/>
            </w:pPr>
          </w:p>
        </w:tc>
        <w:tc>
          <w:tcPr>
            <w:tcW w:w="1183" w:type="dxa"/>
          </w:tcPr>
          <w:p w:rsidR="00C47BC9" w:rsidRPr="00342064" w:rsidRDefault="00C47BC9" w:rsidP="00C47BC9">
            <w:pPr>
              <w:jc w:val="center"/>
            </w:pPr>
          </w:p>
        </w:tc>
        <w:tc>
          <w:tcPr>
            <w:tcW w:w="1440" w:type="dxa"/>
          </w:tcPr>
          <w:p w:rsidR="00C47BC9" w:rsidRPr="00342064" w:rsidRDefault="00C47BC9" w:rsidP="00C47BC9">
            <w:pPr>
              <w:jc w:val="center"/>
            </w:pPr>
          </w:p>
        </w:tc>
      </w:tr>
    </w:tbl>
    <w:p w:rsidR="00C47BC9" w:rsidRPr="00342064" w:rsidRDefault="00C47BC9" w:rsidP="00C47BC9">
      <w:pPr>
        <w:rPr>
          <w:highlight w:val="yellow"/>
        </w:rPr>
      </w:pPr>
    </w:p>
    <w:p w:rsidR="00C47BC9" w:rsidRPr="00342064" w:rsidRDefault="00C47BC9" w:rsidP="00C47BC9">
      <w:pPr>
        <w:jc w:val="center"/>
        <w:rPr>
          <w:highlight w:val="yellow"/>
        </w:rPr>
        <w:sectPr w:rsidR="00C47BC9" w:rsidRPr="00342064" w:rsidSect="0001145B">
          <w:pgSz w:w="16838" w:h="11906" w:orient="landscape"/>
          <w:pgMar w:top="1304" w:right="1276" w:bottom="1134" w:left="1559" w:header="709" w:footer="709" w:gutter="0"/>
          <w:cols w:space="708"/>
          <w:titlePg/>
          <w:docGrid w:linePitch="360"/>
        </w:sectPr>
      </w:pPr>
    </w:p>
    <w:p w:rsidR="00CE0695" w:rsidRDefault="00CE0695" w:rsidP="00884E0B">
      <w:pPr>
        <w:widowControl w:val="0"/>
        <w:autoSpaceDE w:val="0"/>
        <w:autoSpaceDN w:val="0"/>
        <w:adjustRightInd w:val="0"/>
        <w:jc w:val="right"/>
        <w:outlineLvl w:val="1"/>
      </w:pPr>
    </w:p>
    <w:p w:rsidR="00CE0695" w:rsidRDefault="00CE0695" w:rsidP="00884E0B">
      <w:pPr>
        <w:widowControl w:val="0"/>
        <w:autoSpaceDE w:val="0"/>
        <w:autoSpaceDN w:val="0"/>
        <w:adjustRightInd w:val="0"/>
        <w:jc w:val="right"/>
        <w:outlineLvl w:val="1"/>
      </w:pPr>
    </w:p>
    <w:p w:rsidR="00884E0B" w:rsidRPr="00342064" w:rsidRDefault="00884E0B" w:rsidP="00884E0B">
      <w:pPr>
        <w:widowControl w:val="0"/>
        <w:autoSpaceDE w:val="0"/>
        <w:autoSpaceDN w:val="0"/>
        <w:adjustRightInd w:val="0"/>
        <w:jc w:val="right"/>
        <w:outlineLvl w:val="1"/>
      </w:pPr>
      <w:r w:rsidRPr="00342064">
        <w:t xml:space="preserve">Приложение </w:t>
      </w:r>
      <w:r w:rsidR="00A66C07" w:rsidRPr="00342064">
        <w:t>11</w:t>
      </w:r>
    </w:p>
    <w:p w:rsidR="00C47BC9" w:rsidRPr="00342064" w:rsidRDefault="00884E0B" w:rsidP="00884E0B">
      <w:pPr>
        <w:jc w:val="right"/>
        <w:rPr>
          <w:b/>
        </w:rPr>
      </w:pPr>
      <w:r w:rsidRPr="00342064">
        <w:t>к Административному регламенту</w:t>
      </w:r>
    </w:p>
    <w:p w:rsidR="00ED55BE" w:rsidRPr="00342064" w:rsidRDefault="00ED55BE" w:rsidP="00C47BC9">
      <w:pPr>
        <w:jc w:val="center"/>
      </w:pPr>
    </w:p>
    <w:p w:rsidR="00C47BC9" w:rsidRPr="00342064" w:rsidRDefault="00C47BC9" w:rsidP="00C47BC9">
      <w:pPr>
        <w:jc w:val="center"/>
      </w:pPr>
      <w:r w:rsidRPr="00342064">
        <w:t>Акт</w:t>
      </w:r>
    </w:p>
    <w:p w:rsidR="00C47BC9" w:rsidRPr="00342064" w:rsidRDefault="00C47BC9" w:rsidP="00C47BC9">
      <w:pPr>
        <w:jc w:val="center"/>
      </w:pPr>
      <w:r w:rsidRPr="00342064">
        <w:t>визуального обследования земельного участка</w:t>
      </w:r>
    </w:p>
    <w:p w:rsidR="00C47BC9" w:rsidRPr="00342064" w:rsidRDefault="00C47BC9" w:rsidP="00C47BC9">
      <w:pPr>
        <w:jc w:val="center"/>
      </w:pPr>
    </w:p>
    <w:p w:rsidR="00C47BC9" w:rsidRPr="00342064" w:rsidRDefault="00405A5C" w:rsidP="00C47BC9">
      <w:r w:rsidRPr="00342064">
        <w:t>________</w:t>
      </w:r>
      <w:r w:rsidR="00C47BC9" w:rsidRPr="00342064">
        <w:t xml:space="preserve">_______     </w:t>
      </w:r>
      <w:r w:rsidR="003A0800" w:rsidRPr="00342064">
        <w:t xml:space="preserve">                                          </w:t>
      </w:r>
      <w:r w:rsidR="00C47BC9" w:rsidRPr="00342064">
        <w:t xml:space="preserve"> </w:t>
      </w:r>
      <w:r w:rsidR="003A0800" w:rsidRPr="00342064">
        <w:t>«___»____________20___года</w:t>
      </w:r>
      <w:r w:rsidR="00C47BC9" w:rsidRPr="00342064">
        <w:t xml:space="preserve">                                                  </w:t>
      </w:r>
    </w:p>
    <w:p w:rsidR="00C47BC9" w:rsidRPr="00342064" w:rsidRDefault="00C47BC9" w:rsidP="00C47BC9">
      <w:r w:rsidRPr="00342064">
        <w:t xml:space="preserve">   (место составления акта)</w:t>
      </w:r>
    </w:p>
    <w:p w:rsidR="00C47BC9" w:rsidRPr="00342064" w:rsidRDefault="00C47BC9" w:rsidP="00C47BC9"/>
    <w:p w:rsidR="00C47BC9" w:rsidRPr="00342064" w:rsidRDefault="00C47BC9" w:rsidP="00C47BC9">
      <w:r w:rsidRPr="00342064">
        <w:t>М</w:t>
      </w:r>
      <w:r w:rsidR="00764D70" w:rsidRPr="00342064">
        <w:t>ною, _____________________</w:t>
      </w:r>
      <w:r w:rsidRPr="00342064">
        <w:t>_____________________________________</w:t>
      </w:r>
    </w:p>
    <w:p w:rsidR="00C47BC9" w:rsidRPr="00342064" w:rsidRDefault="00C47BC9" w:rsidP="00C47BC9">
      <w:pPr>
        <w:jc w:val="center"/>
      </w:pPr>
      <w:r w:rsidRPr="00342064">
        <w:t>(Ф.И.О. должность специалиста, осуществляющего муниципальный земельный контроль)</w:t>
      </w:r>
    </w:p>
    <w:p w:rsidR="00C47BC9" w:rsidRPr="00342064" w:rsidRDefault="00C47BC9" w:rsidP="00C47BC9">
      <w:r w:rsidRPr="00342064">
        <w:t>сов</w:t>
      </w:r>
      <w:r w:rsidR="006D20D3" w:rsidRPr="00342064">
        <w:t>местно с _________________</w:t>
      </w:r>
      <w:r w:rsidRPr="00342064">
        <w:t>_____________________________________</w:t>
      </w:r>
    </w:p>
    <w:p w:rsidR="00C47BC9" w:rsidRPr="00342064" w:rsidRDefault="00C47BC9" w:rsidP="00C47BC9">
      <w:pPr>
        <w:jc w:val="center"/>
      </w:pPr>
      <w:r w:rsidRPr="00342064">
        <w:t>(Ф.И.О. участвующих в обследовании специалистов, должностных лиц)</w:t>
      </w:r>
    </w:p>
    <w:p w:rsidR="00C47BC9" w:rsidRPr="00342064" w:rsidRDefault="00C47BC9" w:rsidP="00C47BC9">
      <w:pPr>
        <w:pBdr>
          <w:bottom w:val="single" w:sz="4" w:space="1" w:color="auto"/>
        </w:pBdr>
      </w:pPr>
    </w:p>
    <w:p w:rsidR="00C47BC9" w:rsidRPr="00342064" w:rsidRDefault="00C47BC9" w:rsidP="00C47BC9"/>
    <w:p w:rsidR="00C47BC9" w:rsidRPr="00342064" w:rsidRDefault="00C47BC9" w:rsidP="00C47BC9">
      <w:pPr>
        <w:pBdr>
          <w:top w:val="single" w:sz="4" w:space="1" w:color="auto"/>
        </w:pBdr>
      </w:pPr>
    </w:p>
    <w:p w:rsidR="00C47BC9" w:rsidRPr="00342064" w:rsidRDefault="00C47BC9" w:rsidP="00C47BC9">
      <w:r w:rsidRPr="00342064">
        <w:t>На основании ______________________</w:t>
      </w:r>
      <w:r w:rsidR="006D20D3" w:rsidRPr="00342064">
        <w:t>__________________________</w:t>
      </w:r>
      <w:r w:rsidRPr="00342064">
        <w:t>____</w:t>
      </w:r>
    </w:p>
    <w:p w:rsidR="00C47BC9" w:rsidRPr="00342064" w:rsidRDefault="00C47BC9" w:rsidP="00C47BC9">
      <w:pPr>
        <w:jc w:val="center"/>
      </w:pPr>
      <w:r w:rsidRPr="00342064">
        <w:t>(основания выполнения обследования)</w:t>
      </w:r>
    </w:p>
    <w:p w:rsidR="00C47BC9" w:rsidRPr="00342064" w:rsidRDefault="00C47BC9" w:rsidP="00C47BC9">
      <w:pPr>
        <w:jc w:val="both"/>
      </w:pPr>
      <w:r w:rsidRPr="00342064">
        <w:t>Выполнено визуальное обследование земельного участка, расположенного по адресу: _________________________</w:t>
      </w:r>
      <w:r w:rsidR="006D20D3" w:rsidRPr="00342064">
        <w:t>_______________________</w:t>
      </w:r>
      <w:r w:rsidRPr="00342064">
        <w:t>_______</w:t>
      </w:r>
    </w:p>
    <w:p w:rsidR="00C47BC9" w:rsidRPr="00342064" w:rsidRDefault="00C47BC9" w:rsidP="00C47BC9">
      <w:pPr>
        <w:jc w:val="center"/>
      </w:pPr>
      <w:r w:rsidRPr="00342064">
        <w:t>(адрес расположения земельного участка, реквизиты)</w:t>
      </w:r>
    </w:p>
    <w:p w:rsidR="00C47BC9" w:rsidRPr="00342064" w:rsidRDefault="00C47BC9" w:rsidP="00C47BC9">
      <w:r w:rsidRPr="00342064">
        <w:t>_____________________________</w:t>
      </w:r>
      <w:r w:rsidR="006D20D3" w:rsidRPr="00342064">
        <w:t>______________________________</w:t>
      </w:r>
      <w:r w:rsidRPr="00342064">
        <w:t>________________</w:t>
      </w:r>
    </w:p>
    <w:p w:rsidR="00C47BC9" w:rsidRPr="00342064" w:rsidRDefault="00C47BC9" w:rsidP="00C47BC9"/>
    <w:p w:rsidR="00C47BC9" w:rsidRPr="00342064" w:rsidRDefault="00C47BC9" w:rsidP="00C47BC9">
      <w:r w:rsidRPr="00342064">
        <w:t>Время обследования</w:t>
      </w:r>
      <w:r w:rsidR="00A66C07" w:rsidRPr="00342064">
        <w:t>:</w:t>
      </w:r>
      <w:r w:rsidRPr="00342064">
        <w:t xml:space="preserve"> </w:t>
      </w:r>
      <w:proofErr w:type="gramStart"/>
      <w:r w:rsidRPr="00342064">
        <w:t>с</w:t>
      </w:r>
      <w:proofErr w:type="gramEnd"/>
      <w:r w:rsidRPr="00342064">
        <w:t xml:space="preserve"> __________ по___________</w:t>
      </w:r>
    </w:p>
    <w:p w:rsidR="00C47BC9" w:rsidRPr="00342064" w:rsidRDefault="00C47BC9" w:rsidP="00C47BC9">
      <w:r w:rsidRPr="00342064">
        <w:t>Вид обследования</w:t>
      </w:r>
      <w:r w:rsidR="00A66C07" w:rsidRPr="00342064">
        <w:t>:</w:t>
      </w:r>
      <w:r w:rsidRPr="00342064">
        <w:t xml:space="preserve"> _______________</w:t>
      </w:r>
      <w:r w:rsidR="006D20D3" w:rsidRPr="00342064">
        <w:t>__________________________</w:t>
      </w:r>
      <w:r w:rsidRPr="00342064">
        <w:t>_______</w:t>
      </w:r>
    </w:p>
    <w:p w:rsidR="00C47BC9" w:rsidRPr="00342064" w:rsidRDefault="00C47BC9" w:rsidP="00C47BC9"/>
    <w:p w:rsidR="00C47BC9" w:rsidRPr="00342064" w:rsidRDefault="00C47BC9" w:rsidP="00C47BC9">
      <w:r w:rsidRPr="00342064">
        <w:t>Описание: ____</w:t>
      </w:r>
      <w:r w:rsidR="006D20D3" w:rsidRPr="00342064">
        <w:t>________</w:t>
      </w:r>
      <w:r w:rsidRPr="00342064">
        <w:t>___________________________________________</w:t>
      </w:r>
    </w:p>
    <w:p w:rsidR="00C47BC9" w:rsidRPr="00342064" w:rsidRDefault="00C47BC9" w:rsidP="00C47BC9">
      <w:pPr>
        <w:jc w:val="center"/>
      </w:pPr>
      <w:proofErr w:type="gramStart"/>
      <w:r w:rsidRPr="00342064">
        <w:t>(маршрут движения, расстояние до участка, наименование объектов, расположенных на участке,</w:t>
      </w:r>
      <w:proofErr w:type="gramEnd"/>
    </w:p>
    <w:p w:rsidR="00C47BC9" w:rsidRPr="00342064" w:rsidRDefault="006D20D3" w:rsidP="00C47BC9">
      <w:r w:rsidRPr="00342064">
        <w:t>____</w:t>
      </w:r>
      <w:r w:rsidR="00C47BC9" w:rsidRPr="00342064">
        <w:t>____________________________________________________________</w:t>
      </w:r>
    </w:p>
    <w:p w:rsidR="00C47BC9" w:rsidRPr="00342064" w:rsidRDefault="00C47BC9" w:rsidP="00C47BC9">
      <w:pPr>
        <w:jc w:val="center"/>
      </w:pPr>
      <w:r w:rsidRPr="00342064">
        <w:t xml:space="preserve">их количество, характеристика, расположение на обследуемом участке, </w:t>
      </w:r>
    </w:p>
    <w:p w:rsidR="00C47BC9" w:rsidRPr="00342064" w:rsidRDefault="006D20D3" w:rsidP="00C47BC9">
      <w:r w:rsidRPr="00342064">
        <w:t>_____________</w:t>
      </w:r>
      <w:r w:rsidR="00C47BC9" w:rsidRPr="00342064">
        <w:t>___________________________________________________</w:t>
      </w:r>
    </w:p>
    <w:p w:rsidR="00C47BC9" w:rsidRPr="00342064" w:rsidRDefault="00C47BC9" w:rsidP="00C47BC9">
      <w:pPr>
        <w:jc w:val="center"/>
      </w:pPr>
      <w:r w:rsidRPr="00342064">
        <w:t>наличие ограждений и элементов, препятствующих обследованию, наличие растительности, состояние участка)</w:t>
      </w:r>
    </w:p>
    <w:p w:rsidR="00C47BC9" w:rsidRPr="00342064" w:rsidRDefault="006D20D3" w:rsidP="00C47BC9">
      <w:r w:rsidRPr="00342064">
        <w:t>______________</w:t>
      </w:r>
      <w:r w:rsidR="00C47BC9" w:rsidRPr="00342064">
        <w:t>_____________________________________________________________</w:t>
      </w:r>
    </w:p>
    <w:p w:rsidR="00C47BC9" w:rsidRPr="00342064" w:rsidRDefault="00C47BC9" w:rsidP="00C47BC9">
      <w:r w:rsidRPr="00342064">
        <w:t>Р</w:t>
      </w:r>
      <w:r w:rsidR="006D20D3" w:rsidRPr="00342064">
        <w:t>азмеры участка: _</w:t>
      </w:r>
      <w:r w:rsidRPr="00342064">
        <w:t>________________________________________________</w:t>
      </w:r>
    </w:p>
    <w:p w:rsidR="00C47BC9" w:rsidRPr="00342064" w:rsidRDefault="006D20D3" w:rsidP="00C47BC9">
      <w:r w:rsidRPr="00342064">
        <w:t>_______</w:t>
      </w:r>
      <w:r w:rsidR="00C47BC9" w:rsidRPr="00342064">
        <w:t>_________________________________________________________</w:t>
      </w:r>
    </w:p>
    <w:p w:rsidR="00C47BC9" w:rsidRPr="00342064" w:rsidRDefault="00C47BC9" w:rsidP="00C47BC9">
      <w:pPr>
        <w:jc w:val="both"/>
      </w:pPr>
      <w:r w:rsidRPr="00342064">
        <w:t>Площадь участка ______________ кв.</w:t>
      </w:r>
      <w:r w:rsidR="00405A5C" w:rsidRPr="00342064">
        <w:t xml:space="preserve"> </w:t>
      </w:r>
      <w:r w:rsidRPr="00342064">
        <w:t xml:space="preserve">м, ____________ </w:t>
      </w:r>
      <w:proofErr w:type="gramStart"/>
      <w:r w:rsidRPr="00342064">
        <w:t>га</w:t>
      </w:r>
      <w:proofErr w:type="gramEnd"/>
    </w:p>
    <w:p w:rsidR="00C47BC9" w:rsidRPr="00342064" w:rsidRDefault="00C47BC9" w:rsidP="00C47BC9">
      <w:r w:rsidRPr="00342064">
        <w:t>Приложение:</w:t>
      </w:r>
    </w:p>
    <w:p w:rsidR="00C47BC9" w:rsidRPr="00342064" w:rsidRDefault="00C47BC9" w:rsidP="00C47BC9">
      <w:r w:rsidRPr="00342064">
        <w:t>Подписи:    ___________________ _______________________</w:t>
      </w:r>
    </w:p>
    <w:p w:rsidR="00C47BC9" w:rsidRPr="00342064" w:rsidRDefault="00C47BC9" w:rsidP="00C47BC9">
      <w:r w:rsidRPr="00342064">
        <w:t xml:space="preserve">                  </w:t>
      </w:r>
      <w:r w:rsidR="00405A5C" w:rsidRPr="00342064">
        <w:t xml:space="preserve">                              (п</w:t>
      </w:r>
      <w:r w:rsidRPr="00342064">
        <w:t>одпись)                                          (Ф.И.О.)</w:t>
      </w:r>
    </w:p>
    <w:p w:rsidR="008167D3" w:rsidRPr="00342064" w:rsidRDefault="00C47BC9" w:rsidP="00C47BC9">
      <w:r w:rsidRPr="00342064">
        <w:t xml:space="preserve">                    ___________________ _______________________</w:t>
      </w:r>
    </w:p>
    <w:p w:rsidR="008167D3" w:rsidRPr="00342064" w:rsidRDefault="00405A5C">
      <w:r w:rsidRPr="00342064">
        <w:t xml:space="preserve">                                                (подпись)                                          (Ф.И.О.)</w:t>
      </w:r>
      <w:r w:rsidR="00C47BC9" w:rsidRPr="00342064">
        <w:t xml:space="preserve">                                                                                                     </w:t>
      </w:r>
    </w:p>
    <w:p w:rsidR="007E3F02" w:rsidRPr="00342064" w:rsidRDefault="007E3F02"/>
    <w:sectPr w:rsidR="007E3F02" w:rsidRPr="00342064" w:rsidSect="006D20D3">
      <w:pgSz w:w="11906" w:h="16838"/>
      <w:pgMar w:top="130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59" w:rsidRDefault="005F2059" w:rsidP="00794F22">
      <w:r>
        <w:separator/>
      </w:r>
    </w:p>
  </w:endnote>
  <w:endnote w:type="continuationSeparator" w:id="0">
    <w:p w:rsidR="005F2059" w:rsidRDefault="005F2059" w:rsidP="0079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59" w:rsidRDefault="005F2059" w:rsidP="00794F22">
      <w:r>
        <w:separator/>
      </w:r>
    </w:p>
  </w:footnote>
  <w:footnote w:type="continuationSeparator" w:id="0">
    <w:p w:rsidR="005F2059" w:rsidRDefault="005F2059" w:rsidP="0079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853104"/>
      <w:docPartObj>
        <w:docPartGallery w:val="Page Numbers (Top of Page)"/>
        <w:docPartUnique/>
      </w:docPartObj>
    </w:sdtPr>
    <w:sdtEndPr/>
    <w:sdtContent>
      <w:p w:rsidR="0007462F" w:rsidRDefault="0007462F">
        <w:pPr>
          <w:pStyle w:val="af0"/>
          <w:jc w:val="center"/>
        </w:pPr>
        <w:r>
          <w:fldChar w:fldCharType="begin"/>
        </w:r>
        <w:r>
          <w:instrText>PAGE   \* MERGEFORMAT</w:instrText>
        </w:r>
        <w:r>
          <w:fldChar w:fldCharType="separate"/>
        </w:r>
        <w:r w:rsidR="00622857">
          <w:rPr>
            <w:noProof/>
          </w:rPr>
          <w:t>3</w:t>
        </w:r>
        <w:r>
          <w:fldChar w:fldCharType="end"/>
        </w:r>
      </w:p>
    </w:sdtContent>
  </w:sdt>
  <w:p w:rsidR="0007462F" w:rsidRPr="00424E4B" w:rsidRDefault="0007462F">
    <w:pPr>
      <w:pStyle w:val="af0"/>
      <w:jc w:val="cent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53196"/>
      <w:docPartObj>
        <w:docPartGallery w:val="Page Numbers (Top of Page)"/>
        <w:docPartUnique/>
      </w:docPartObj>
    </w:sdtPr>
    <w:sdtEndPr/>
    <w:sdtContent>
      <w:p w:rsidR="0007462F" w:rsidRDefault="0007462F">
        <w:pPr>
          <w:pStyle w:val="af0"/>
          <w:jc w:val="center"/>
        </w:pPr>
        <w:r>
          <w:fldChar w:fldCharType="begin"/>
        </w:r>
        <w:r>
          <w:instrText>PAGE   \* MERGEFORMAT</w:instrText>
        </w:r>
        <w:r>
          <w:fldChar w:fldCharType="separate"/>
        </w:r>
        <w:r w:rsidR="00622857">
          <w:rPr>
            <w:noProof/>
          </w:rPr>
          <w:t>44</w:t>
        </w:r>
        <w:r>
          <w:fldChar w:fldCharType="end"/>
        </w:r>
      </w:p>
    </w:sdtContent>
  </w:sdt>
  <w:p w:rsidR="0007462F" w:rsidRDefault="0007462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894312"/>
      <w:docPartObj>
        <w:docPartGallery w:val="Page Numbers (Top of Page)"/>
        <w:docPartUnique/>
      </w:docPartObj>
    </w:sdtPr>
    <w:sdtEndPr/>
    <w:sdtContent>
      <w:p w:rsidR="0007462F" w:rsidRDefault="0007462F">
        <w:pPr>
          <w:pStyle w:val="af0"/>
          <w:jc w:val="center"/>
        </w:pPr>
        <w:r>
          <w:fldChar w:fldCharType="begin"/>
        </w:r>
        <w:r>
          <w:instrText>PAGE   \* MERGEFORMAT</w:instrText>
        </w:r>
        <w:r>
          <w:fldChar w:fldCharType="separate"/>
        </w:r>
        <w:r w:rsidR="00622857">
          <w:rPr>
            <w:noProof/>
          </w:rPr>
          <w:t>45</w:t>
        </w:r>
        <w:r>
          <w:fldChar w:fldCharType="end"/>
        </w:r>
      </w:p>
    </w:sdtContent>
  </w:sdt>
  <w:p w:rsidR="0007462F" w:rsidRDefault="0007462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A05"/>
    <w:multiLevelType w:val="multilevel"/>
    <w:tmpl w:val="D59C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DD2CA6"/>
    <w:multiLevelType w:val="hybridMultilevel"/>
    <w:tmpl w:val="70D2C248"/>
    <w:lvl w:ilvl="0" w:tplc="05028F0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D3795"/>
    <w:multiLevelType w:val="multilevel"/>
    <w:tmpl w:val="39FCDBB0"/>
    <w:lvl w:ilvl="0">
      <w:start w:val="1"/>
      <w:numFmt w:val="decimal"/>
      <w:lvlText w:val="%1."/>
      <w:lvlJc w:val="left"/>
      <w:pPr>
        <w:ind w:left="90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3684" w:hanging="1800"/>
      </w:pPr>
      <w:rPr>
        <w:rFonts w:hint="default"/>
      </w:rPr>
    </w:lvl>
  </w:abstractNum>
  <w:abstractNum w:abstractNumId="3">
    <w:nsid w:val="2BB44F83"/>
    <w:multiLevelType w:val="hybridMultilevel"/>
    <w:tmpl w:val="749867EA"/>
    <w:lvl w:ilvl="0" w:tplc="6658C306">
      <w:start w:val="1"/>
      <w:numFmt w:val="decimal"/>
      <w:lvlText w:val="%1."/>
      <w:lvlJc w:val="left"/>
      <w:pPr>
        <w:ind w:left="1320" w:hanging="780"/>
      </w:pPr>
      <w:rPr>
        <w:rFonts w:hint="default"/>
        <w:sz w:val="25"/>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72D70B8"/>
    <w:multiLevelType w:val="hybridMultilevel"/>
    <w:tmpl w:val="A5AE6DE8"/>
    <w:lvl w:ilvl="0" w:tplc="D66224F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474582"/>
    <w:multiLevelType w:val="hybridMultilevel"/>
    <w:tmpl w:val="DB9226B2"/>
    <w:lvl w:ilvl="0" w:tplc="2C565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C116625"/>
    <w:multiLevelType w:val="multilevel"/>
    <w:tmpl w:val="E6F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7B3769"/>
    <w:multiLevelType w:val="hybridMultilevel"/>
    <w:tmpl w:val="58949532"/>
    <w:lvl w:ilvl="0" w:tplc="BB10F4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8FE3E07"/>
    <w:multiLevelType w:val="hybridMultilevel"/>
    <w:tmpl w:val="2FF63AD8"/>
    <w:lvl w:ilvl="0" w:tplc="E7A2D01A">
      <w:start w:val="5"/>
      <w:numFmt w:val="bullet"/>
      <w:lvlText w:val=""/>
      <w:lvlJc w:val="left"/>
      <w:pPr>
        <w:ind w:left="555" w:hanging="360"/>
      </w:pPr>
      <w:rPr>
        <w:rFonts w:ascii="Symbol" w:eastAsia="Times New Roman" w:hAnsi="Symbol"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9">
    <w:nsid w:val="5D816EA3"/>
    <w:multiLevelType w:val="hybridMultilevel"/>
    <w:tmpl w:val="BEA2BDF8"/>
    <w:lvl w:ilvl="0" w:tplc="CA662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EE25CBA"/>
    <w:multiLevelType w:val="multilevel"/>
    <w:tmpl w:val="1E2E3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B64EDF"/>
    <w:multiLevelType w:val="hybridMultilevel"/>
    <w:tmpl w:val="989280CE"/>
    <w:lvl w:ilvl="0" w:tplc="0F3A83A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257EC6"/>
    <w:multiLevelType w:val="multilevel"/>
    <w:tmpl w:val="7A6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BB598C"/>
    <w:multiLevelType w:val="multilevel"/>
    <w:tmpl w:val="1A8E1DDC"/>
    <w:lvl w:ilvl="0">
      <w:start w:val="1"/>
      <w:numFmt w:val="decimal"/>
      <w:lvlText w:val="%1."/>
      <w:lvlJc w:val="left"/>
      <w:pPr>
        <w:tabs>
          <w:tab w:val="num" w:pos="3900"/>
        </w:tabs>
        <w:ind w:left="3900" w:hanging="360"/>
      </w:pPr>
      <w:rPr>
        <w:rFonts w:hint="default"/>
      </w:rPr>
    </w:lvl>
    <w:lvl w:ilvl="1">
      <w:start w:val="5"/>
      <w:numFmt w:val="decimal"/>
      <w:isLgl/>
      <w:lvlText w:val="%1.%2."/>
      <w:lvlJc w:val="left"/>
      <w:pPr>
        <w:tabs>
          <w:tab w:val="num" w:pos="3960"/>
        </w:tabs>
        <w:ind w:left="3960" w:hanging="420"/>
      </w:pPr>
      <w:rPr>
        <w:rFonts w:hint="default"/>
      </w:rPr>
    </w:lvl>
    <w:lvl w:ilvl="2">
      <w:start w:val="1"/>
      <w:numFmt w:val="decimal"/>
      <w:isLgl/>
      <w:lvlText w:val="%1.%2.%3."/>
      <w:lvlJc w:val="left"/>
      <w:pPr>
        <w:tabs>
          <w:tab w:val="num" w:pos="4260"/>
        </w:tabs>
        <w:ind w:left="4260" w:hanging="720"/>
      </w:pPr>
      <w:rPr>
        <w:rFonts w:hint="default"/>
      </w:rPr>
    </w:lvl>
    <w:lvl w:ilvl="3">
      <w:start w:val="1"/>
      <w:numFmt w:val="decimal"/>
      <w:isLgl/>
      <w:lvlText w:val="%1.%2.%3.%4."/>
      <w:lvlJc w:val="left"/>
      <w:pPr>
        <w:tabs>
          <w:tab w:val="num" w:pos="4260"/>
        </w:tabs>
        <w:ind w:left="4260" w:hanging="720"/>
      </w:pPr>
      <w:rPr>
        <w:rFonts w:hint="default"/>
      </w:rPr>
    </w:lvl>
    <w:lvl w:ilvl="4">
      <w:start w:val="1"/>
      <w:numFmt w:val="decimal"/>
      <w:isLgl/>
      <w:lvlText w:val="%1.%2.%3.%4.%5."/>
      <w:lvlJc w:val="left"/>
      <w:pPr>
        <w:tabs>
          <w:tab w:val="num" w:pos="4620"/>
        </w:tabs>
        <w:ind w:left="4620"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4980"/>
        </w:tabs>
        <w:ind w:left="4980" w:hanging="1440"/>
      </w:pPr>
      <w:rPr>
        <w:rFonts w:hint="default"/>
      </w:rPr>
    </w:lvl>
    <w:lvl w:ilvl="7">
      <w:start w:val="1"/>
      <w:numFmt w:val="decimal"/>
      <w:isLgl/>
      <w:lvlText w:val="%1.%2.%3.%4.%5.%6.%7.%8."/>
      <w:lvlJc w:val="left"/>
      <w:pPr>
        <w:tabs>
          <w:tab w:val="num" w:pos="4980"/>
        </w:tabs>
        <w:ind w:left="4980" w:hanging="1440"/>
      </w:pPr>
      <w:rPr>
        <w:rFonts w:hint="default"/>
      </w:rPr>
    </w:lvl>
    <w:lvl w:ilvl="8">
      <w:start w:val="1"/>
      <w:numFmt w:val="decimal"/>
      <w:isLgl/>
      <w:lvlText w:val="%1.%2.%3.%4.%5.%6.%7.%8.%9."/>
      <w:lvlJc w:val="left"/>
      <w:pPr>
        <w:tabs>
          <w:tab w:val="num" w:pos="5340"/>
        </w:tabs>
        <w:ind w:left="5340" w:hanging="1800"/>
      </w:pPr>
      <w:rPr>
        <w:rFonts w:hint="default"/>
      </w:rPr>
    </w:lvl>
  </w:abstractNum>
  <w:abstractNum w:abstractNumId="14">
    <w:nsid w:val="749B3122"/>
    <w:multiLevelType w:val="hybridMultilevel"/>
    <w:tmpl w:val="F4DEA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3949A6"/>
    <w:multiLevelType w:val="hybridMultilevel"/>
    <w:tmpl w:val="46DCD2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7537A9"/>
    <w:multiLevelType w:val="hybridMultilevel"/>
    <w:tmpl w:val="75385F9E"/>
    <w:lvl w:ilvl="0" w:tplc="AA32C66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7"/>
  </w:num>
  <w:num w:numId="5">
    <w:abstractNumId w:val="9"/>
  </w:num>
  <w:num w:numId="6">
    <w:abstractNumId w:val="2"/>
  </w:num>
  <w:num w:numId="7">
    <w:abstractNumId w:val="3"/>
  </w:num>
  <w:num w:numId="8">
    <w:abstractNumId w:val="0"/>
  </w:num>
  <w:num w:numId="9">
    <w:abstractNumId w:val="10"/>
  </w:num>
  <w:num w:numId="10">
    <w:abstractNumId w:val="6"/>
  </w:num>
  <w:num w:numId="11">
    <w:abstractNumId w:val="12"/>
  </w:num>
  <w:num w:numId="12">
    <w:abstractNumId w:val="5"/>
  </w:num>
  <w:num w:numId="13">
    <w:abstractNumId w:val="4"/>
  </w:num>
  <w:num w:numId="14">
    <w:abstractNumId w:val="11"/>
  </w:num>
  <w:num w:numId="15">
    <w:abstractNumId w:val="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2F"/>
    <w:rsid w:val="0001145B"/>
    <w:rsid w:val="00020194"/>
    <w:rsid w:val="00021C2B"/>
    <w:rsid w:val="00024CCB"/>
    <w:rsid w:val="00063609"/>
    <w:rsid w:val="0007462F"/>
    <w:rsid w:val="000D5717"/>
    <w:rsid w:val="000E07DE"/>
    <w:rsid w:val="000E261A"/>
    <w:rsid w:val="000E626A"/>
    <w:rsid w:val="00126279"/>
    <w:rsid w:val="001317FB"/>
    <w:rsid w:val="0014114D"/>
    <w:rsid w:val="0014562C"/>
    <w:rsid w:val="0014660B"/>
    <w:rsid w:val="00146CCA"/>
    <w:rsid w:val="00165AD8"/>
    <w:rsid w:val="0017219E"/>
    <w:rsid w:val="00173B3E"/>
    <w:rsid w:val="00175B06"/>
    <w:rsid w:val="0018626C"/>
    <w:rsid w:val="001A2D75"/>
    <w:rsid w:val="001A3BBC"/>
    <w:rsid w:val="001C532D"/>
    <w:rsid w:val="001D68B4"/>
    <w:rsid w:val="001F6CC9"/>
    <w:rsid w:val="00204689"/>
    <w:rsid w:val="00222D10"/>
    <w:rsid w:val="00232B4D"/>
    <w:rsid w:val="00251690"/>
    <w:rsid w:val="00252C4A"/>
    <w:rsid w:val="00260588"/>
    <w:rsid w:val="002634F3"/>
    <w:rsid w:val="00266E93"/>
    <w:rsid w:val="002707AF"/>
    <w:rsid w:val="00273DFD"/>
    <w:rsid w:val="00281524"/>
    <w:rsid w:val="00281BEE"/>
    <w:rsid w:val="00287A1F"/>
    <w:rsid w:val="00295345"/>
    <w:rsid w:val="002A53E4"/>
    <w:rsid w:val="002A7785"/>
    <w:rsid w:val="002C51F3"/>
    <w:rsid w:val="002D7DC6"/>
    <w:rsid w:val="002E7804"/>
    <w:rsid w:val="002F5426"/>
    <w:rsid w:val="003012D4"/>
    <w:rsid w:val="00315C91"/>
    <w:rsid w:val="0032776E"/>
    <w:rsid w:val="00342064"/>
    <w:rsid w:val="003452F1"/>
    <w:rsid w:val="0035112B"/>
    <w:rsid w:val="00360DAA"/>
    <w:rsid w:val="003630F3"/>
    <w:rsid w:val="00385C31"/>
    <w:rsid w:val="003911A9"/>
    <w:rsid w:val="003A0800"/>
    <w:rsid w:val="003A2DCA"/>
    <w:rsid w:val="003A6A09"/>
    <w:rsid w:val="003A7036"/>
    <w:rsid w:val="003C2532"/>
    <w:rsid w:val="003C26A4"/>
    <w:rsid w:val="003C6787"/>
    <w:rsid w:val="003C6C42"/>
    <w:rsid w:val="003E7BAE"/>
    <w:rsid w:val="00405A5C"/>
    <w:rsid w:val="00424E4B"/>
    <w:rsid w:val="004325F3"/>
    <w:rsid w:val="00434A7B"/>
    <w:rsid w:val="0044792F"/>
    <w:rsid w:val="00471E7B"/>
    <w:rsid w:val="0049273F"/>
    <w:rsid w:val="004A1D17"/>
    <w:rsid w:val="004A609E"/>
    <w:rsid w:val="004B0488"/>
    <w:rsid w:val="004C0B79"/>
    <w:rsid w:val="004C1884"/>
    <w:rsid w:val="004C3300"/>
    <w:rsid w:val="004C3788"/>
    <w:rsid w:val="004D145C"/>
    <w:rsid w:val="004F7875"/>
    <w:rsid w:val="00510EA3"/>
    <w:rsid w:val="00517E02"/>
    <w:rsid w:val="0052278B"/>
    <w:rsid w:val="00526A37"/>
    <w:rsid w:val="0053783C"/>
    <w:rsid w:val="005402F1"/>
    <w:rsid w:val="0054138A"/>
    <w:rsid w:val="00553585"/>
    <w:rsid w:val="005572F5"/>
    <w:rsid w:val="005858B6"/>
    <w:rsid w:val="005A092C"/>
    <w:rsid w:val="005A318C"/>
    <w:rsid w:val="005A4B4B"/>
    <w:rsid w:val="005A4EEF"/>
    <w:rsid w:val="005B674E"/>
    <w:rsid w:val="005C138E"/>
    <w:rsid w:val="005C6CF4"/>
    <w:rsid w:val="005E2799"/>
    <w:rsid w:val="005F2059"/>
    <w:rsid w:val="006025F9"/>
    <w:rsid w:val="00607945"/>
    <w:rsid w:val="00613248"/>
    <w:rsid w:val="00616EDF"/>
    <w:rsid w:val="00622857"/>
    <w:rsid w:val="00630ABF"/>
    <w:rsid w:val="006443F9"/>
    <w:rsid w:val="0065152D"/>
    <w:rsid w:val="00651EF2"/>
    <w:rsid w:val="0066073F"/>
    <w:rsid w:val="006631BD"/>
    <w:rsid w:val="00666787"/>
    <w:rsid w:val="0067027F"/>
    <w:rsid w:val="00671D23"/>
    <w:rsid w:val="006758E2"/>
    <w:rsid w:val="0067714F"/>
    <w:rsid w:val="0068231E"/>
    <w:rsid w:val="00683355"/>
    <w:rsid w:val="00687446"/>
    <w:rsid w:val="006C0C7B"/>
    <w:rsid w:val="006D20D3"/>
    <w:rsid w:val="006E175B"/>
    <w:rsid w:val="006F0278"/>
    <w:rsid w:val="006F0D99"/>
    <w:rsid w:val="006F2784"/>
    <w:rsid w:val="006F3769"/>
    <w:rsid w:val="006F396F"/>
    <w:rsid w:val="007106B9"/>
    <w:rsid w:val="00710B35"/>
    <w:rsid w:val="00736F6E"/>
    <w:rsid w:val="007508BB"/>
    <w:rsid w:val="00755138"/>
    <w:rsid w:val="00764190"/>
    <w:rsid w:val="00764D70"/>
    <w:rsid w:val="00766307"/>
    <w:rsid w:val="00785DB9"/>
    <w:rsid w:val="00794F22"/>
    <w:rsid w:val="00796089"/>
    <w:rsid w:val="007A3A98"/>
    <w:rsid w:val="007B1B7B"/>
    <w:rsid w:val="007B6538"/>
    <w:rsid w:val="007B6FF2"/>
    <w:rsid w:val="007D4BAB"/>
    <w:rsid w:val="007E3F02"/>
    <w:rsid w:val="007E6FC6"/>
    <w:rsid w:val="007F7260"/>
    <w:rsid w:val="008167D3"/>
    <w:rsid w:val="00823FE2"/>
    <w:rsid w:val="00826B5D"/>
    <w:rsid w:val="00836B0B"/>
    <w:rsid w:val="00853496"/>
    <w:rsid w:val="00876AD5"/>
    <w:rsid w:val="00880D97"/>
    <w:rsid w:val="00884E0B"/>
    <w:rsid w:val="008A0B4F"/>
    <w:rsid w:val="008C6691"/>
    <w:rsid w:val="008D08AD"/>
    <w:rsid w:val="008D3052"/>
    <w:rsid w:val="008E546A"/>
    <w:rsid w:val="008E6492"/>
    <w:rsid w:val="008F7649"/>
    <w:rsid w:val="0090599B"/>
    <w:rsid w:val="00911DBC"/>
    <w:rsid w:val="0092542B"/>
    <w:rsid w:val="00941B74"/>
    <w:rsid w:val="0095216C"/>
    <w:rsid w:val="00955A87"/>
    <w:rsid w:val="00955FED"/>
    <w:rsid w:val="00967440"/>
    <w:rsid w:val="00974A28"/>
    <w:rsid w:val="0098052B"/>
    <w:rsid w:val="00992065"/>
    <w:rsid w:val="009976A6"/>
    <w:rsid w:val="009B03DC"/>
    <w:rsid w:val="009B3494"/>
    <w:rsid w:val="009E7454"/>
    <w:rsid w:val="009E79C9"/>
    <w:rsid w:val="009F0016"/>
    <w:rsid w:val="009F0CD2"/>
    <w:rsid w:val="00A17104"/>
    <w:rsid w:val="00A3463D"/>
    <w:rsid w:val="00A36FAC"/>
    <w:rsid w:val="00A46DB3"/>
    <w:rsid w:val="00A535CF"/>
    <w:rsid w:val="00A56AB8"/>
    <w:rsid w:val="00A66C07"/>
    <w:rsid w:val="00A7369A"/>
    <w:rsid w:val="00A738BC"/>
    <w:rsid w:val="00A80354"/>
    <w:rsid w:val="00A82B09"/>
    <w:rsid w:val="00A90C2D"/>
    <w:rsid w:val="00A93E7F"/>
    <w:rsid w:val="00AA1FD5"/>
    <w:rsid w:val="00AB0E3F"/>
    <w:rsid w:val="00AB5AA2"/>
    <w:rsid w:val="00AC785A"/>
    <w:rsid w:val="00AE2EB4"/>
    <w:rsid w:val="00AE5CC4"/>
    <w:rsid w:val="00AE5FBF"/>
    <w:rsid w:val="00AF525D"/>
    <w:rsid w:val="00B21F67"/>
    <w:rsid w:val="00B276D7"/>
    <w:rsid w:val="00B41F99"/>
    <w:rsid w:val="00B51A64"/>
    <w:rsid w:val="00B63950"/>
    <w:rsid w:val="00B73381"/>
    <w:rsid w:val="00B83A65"/>
    <w:rsid w:val="00BB19DB"/>
    <w:rsid w:val="00BC3555"/>
    <w:rsid w:val="00BD37DC"/>
    <w:rsid w:val="00BD702F"/>
    <w:rsid w:val="00BF441F"/>
    <w:rsid w:val="00BF7E3D"/>
    <w:rsid w:val="00C034A0"/>
    <w:rsid w:val="00C07F5F"/>
    <w:rsid w:val="00C109BF"/>
    <w:rsid w:val="00C47BC9"/>
    <w:rsid w:val="00C633FC"/>
    <w:rsid w:val="00C6379E"/>
    <w:rsid w:val="00C736AC"/>
    <w:rsid w:val="00CA09C2"/>
    <w:rsid w:val="00CA5702"/>
    <w:rsid w:val="00CA7168"/>
    <w:rsid w:val="00CB12DE"/>
    <w:rsid w:val="00CC2EE8"/>
    <w:rsid w:val="00CC7AB3"/>
    <w:rsid w:val="00CD24EE"/>
    <w:rsid w:val="00CD7DAA"/>
    <w:rsid w:val="00CE0695"/>
    <w:rsid w:val="00CE5F9D"/>
    <w:rsid w:val="00D0505D"/>
    <w:rsid w:val="00D22AA8"/>
    <w:rsid w:val="00D531F3"/>
    <w:rsid w:val="00D70C3C"/>
    <w:rsid w:val="00D7360D"/>
    <w:rsid w:val="00DB19B4"/>
    <w:rsid w:val="00DB4D70"/>
    <w:rsid w:val="00E06F5C"/>
    <w:rsid w:val="00E42FEA"/>
    <w:rsid w:val="00E60B44"/>
    <w:rsid w:val="00E8077D"/>
    <w:rsid w:val="00E954CC"/>
    <w:rsid w:val="00EA7E4D"/>
    <w:rsid w:val="00EB0870"/>
    <w:rsid w:val="00EC3865"/>
    <w:rsid w:val="00ED2332"/>
    <w:rsid w:val="00ED55BE"/>
    <w:rsid w:val="00EE223F"/>
    <w:rsid w:val="00EF2252"/>
    <w:rsid w:val="00EF750B"/>
    <w:rsid w:val="00F03B37"/>
    <w:rsid w:val="00F21ACD"/>
    <w:rsid w:val="00F263FB"/>
    <w:rsid w:val="00F2682C"/>
    <w:rsid w:val="00F870EE"/>
    <w:rsid w:val="00FA2773"/>
    <w:rsid w:val="00FB30FE"/>
    <w:rsid w:val="00FD786B"/>
    <w:rsid w:val="00FF4FAD"/>
    <w:rsid w:val="00FF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52D"/>
    <w:pPr>
      <w:keepNext/>
      <w:spacing w:before="240" w:after="60"/>
      <w:outlineLvl w:val="0"/>
    </w:pPr>
    <w:rPr>
      <w:rFonts w:ascii="Arial" w:hAnsi="Arial"/>
      <w:b/>
      <w:bCs/>
      <w:kern w:val="32"/>
      <w:sz w:val="32"/>
      <w:szCs w:val="32"/>
    </w:rPr>
  </w:style>
  <w:style w:type="paragraph" w:styleId="5">
    <w:name w:val="heading 5"/>
    <w:basedOn w:val="a"/>
    <w:next w:val="a"/>
    <w:link w:val="50"/>
    <w:uiPriority w:val="9"/>
    <w:semiHidden/>
    <w:unhideWhenUsed/>
    <w:qFormat/>
    <w:rsid w:val="00955FE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792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4479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5152D"/>
    <w:rPr>
      <w:rFonts w:ascii="Arial" w:eastAsia="Times New Roman" w:hAnsi="Arial" w:cs="Times New Roman"/>
      <w:b/>
      <w:bCs/>
      <w:kern w:val="32"/>
      <w:sz w:val="32"/>
      <w:szCs w:val="32"/>
      <w:lang w:eastAsia="ru-RU"/>
    </w:rPr>
  </w:style>
  <w:style w:type="paragraph" w:styleId="a5">
    <w:name w:val="Body Text Indent"/>
    <w:basedOn w:val="a"/>
    <w:link w:val="a6"/>
    <w:rsid w:val="0065152D"/>
    <w:pPr>
      <w:ind w:firstLine="720"/>
      <w:jc w:val="both"/>
    </w:pPr>
  </w:style>
  <w:style w:type="character" w:customStyle="1" w:styleId="a6">
    <w:name w:val="Основной текст с отступом Знак"/>
    <w:basedOn w:val="a0"/>
    <w:link w:val="a5"/>
    <w:rsid w:val="0065152D"/>
    <w:rPr>
      <w:rFonts w:ascii="Times New Roman" w:eastAsia="Times New Roman" w:hAnsi="Times New Roman" w:cs="Times New Roman"/>
      <w:sz w:val="24"/>
      <w:szCs w:val="24"/>
      <w:lang w:eastAsia="ru-RU"/>
    </w:rPr>
  </w:style>
  <w:style w:type="paragraph" w:styleId="2">
    <w:name w:val="Body Text Indent 2"/>
    <w:aliases w:val=" Знак1"/>
    <w:basedOn w:val="a"/>
    <w:link w:val="20"/>
    <w:rsid w:val="0065152D"/>
    <w:pPr>
      <w:spacing w:after="120" w:line="480" w:lineRule="auto"/>
      <w:ind w:left="283"/>
    </w:pPr>
  </w:style>
  <w:style w:type="character" w:customStyle="1" w:styleId="20">
    <w:name w:val="Основной текст с отступом 2 Знак"/>
    <w:aliases w:val=" Знак1 Знак"/>
    <w:basedOn w:val="a0"/>
    <w:link w:val="2"/>
    <w:rsid w:val="0065152D"/>
    <w:rPr>
      <w:rFonts w:ascii="Times New Roman" w:eastAsia="Times New Roman" w:hAnsi="Times New Roman" w:cs="Times New Roman"/>
      <w:sz w:val="24"/>
      <w:szCs w:val="24"/>
      <w:lang w:eastAsia="ru-RU"/>
    </w:rPr>
  </w:style>
  <w:style w:type="character" w:styleId="a7">
    <w:name w:val="Hyperlink"/>
    <w:uiPriority w:val="99"/>
    <w:rsid w:val="0065152D"/>
    <w:rPr>
      <w:rFonts w:cs="Times New Roman"/>
      <w:color w:val="0000FF"/>
      <w:u w:val="single"/>
    </w:rPr>
  </w:style>
  <w:style w:type="paragraph" w:customStyle="1" w:styleId="ConsPlusNormal">
    <w:name w:val="ConsPlusNormal"/>
    <w:uiPriority w:val="99"/>
    <w:rsid w:val="006515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rsid w:val="0065152D"/>
    <w:pPr>
      <w:spacing w:after="120"/>
      <w:ind w:left="283"/>
    </w:pPr>
    <w:rPr>
      <w:sz w:val="16"/>
      <w:szCs w:val="16"/>
    </w:rPr>
  </w:style>
  <w:style w:type="character" w:customStyle="1" w:styleId="30">
    <w:name w:val="Основной текст с отступом 3 Знак"/>
    <w:basedOn w:val="a0"/>
    <w:link w:val="3"/>
    <w:uiPriority w:val="99"/>
    <w:rsid w:val="0065152D"/>
    <w:rPr>
      <w:rFonts w:ascii="Times New Roman" w:eastAsia="Times New Roman" w:hAnsi="Times New Roman" w:cs="Times New Roman"/>
      <w:sz w:val="16"/>
      <w:szCs w:val="16"/>
      <w:lang w:eastAsia="ru-RU"/>
    </w:rPr>
  </w:style>
  <w:style w:type="paragraph" w:customStyle="1" w:styleId="ConsNormal">
    <w:name w:val="ConsNormal"/>
    <w:rsid w:val="006515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lock Text"/>
    <w:basedOn w:val="a"/>
    <w:rsid w:val="0065152D"/>
    <w:pPr>
      <w:shd w:val="clear" w:color="auto" w:fill="FFFFFF"/>
      <w:ind w:left="10" w:right="19" w:firstLine="734"/>
      <w:jc w:val="both"/>
    </w:pPr>
  </w:style>
  <w:style w:type="paragraph" w:styleId="21">
    <w:name w:val="Body Text 2"/>
    <w:basedOn w:val="a"/>
    <w:link w:val="22"/>
    <w:rsid w:val="0065152D"/>
    <w:pPr>
      <w:spacing w:after="120" w:line="480" w:lineRule="auto"/>
    </w:pPr>
  </w:style>
  <w:style w:type="character" w:customStyle="1" w:styleId="22">
    <w:name w:val="Основной текст 2 Знак"/>
    <w:basedOn w:val="a0"/>
    <w:link w:val="21"/>
    <w:rsid w:val="0065152D"/>
    <w:rPr>
      <w:rFonts w:ascii="Times New Roman" w:eastAsia="Times New Roman" w:hAnsi="Times New Roman" w:cs="Times New Roman"/>
      <w:sz w:val="24"/>
      <w:szCs w:val="24"/>
      <w:lang w:eastAsia="ru-RU"/>
    </w:rPr>
  </w:style>
  <w:style w:type="paragraph" w:customStyle="1" w:styleId="a9">
    <w:name w:val="Знак Знак Знак Знак"/>
    <w:basedOn w:val="a"/>
    <w:rsid w:val="0065152D"/>
    <w:pPr>
      <w:spacing w:after="160" w:line="240" w:lineRule="exact"/>
    </w:pPr>
    <w:rPr>
      <w:rFonts w:ascii="Verdana" w:hAnsi="Verdana"/>
      <w:sz w:val="20"/>
      <w:szCs w:val="20"/>
      <w:lang w:val="en-US" w:eastAsia="en-US"/>
    </w:rPr>
  </w:style>
  <w:style w:type="paragraph" w:styleId="aa">
    <w:name w:val="Normal (Web)"/>
    <w:basedOn w:val="a"/>
    <w:uiPriority w:val="99"/>
    <w:rsid w:val="0065152D"/>
    <w:pPr>
      <w:spacing w:before="100" w:beforeAutospacing="1" w:after="100" w:afterAutospacing="1"/>
    </w:pPr>
  </w:style>
  <w:style w:type="paragraph" w:styleId="ab">
    <w:name w:val="List Paragraph"/>
    <w:basedOn w:val="a"/>
    <w:uiPriority w:val="99"/>
    <w:qFormat/>
    <w:rsid w:val="0065152D"/>
    <w:pPr>
      <w:spacing w:after="200" w:line="276" w:lineRule="auto"/>
      <w:ind w:left="720"/>
      <w:contextualSpacing/>
    </w:pPr>
    <w:rPr>
      <w:rFonts w:ascii="Calibri" w:hAnsi="Calibri"/>
      <w:sz w:val="22"/>
      <w:szCs w:val="22"/>
    </w:rPr>
  </w:style>
  <w:style w:type="paragraph" w:styleId="ac">
    <w:name w:val="Balloon Text"/>
    <w:basedOn w:val="a"/>
    <w:link w:val="ad"/>
    <w:rsid w:val="0065152D"/>
    <w:rPr>
      <w:rFonts w:ascii="Tahoma" w:hAnsi="Tahoma" w:cs="Tahoma"/>
      <w:sz w:val="16"/>
      <w:szCs w:val="16"/>
    </w:rPr>
  </w:style>
  <w:style w:type="character" w:customStyle="1" w:styleId="ad">
    <w:name w:val="Текст выноски Знак"/>
    <w:basedOn w:val="a0"/>
    <w:link w:val="ac"/>
    <w:rsid w:val="0065152D"/>
    <w:rPr>
      <w:rFonts w:ascii="Tahoma" w:eastAsia="Times New Roman" w:hAnsi="Tahoma" w:cs="Tahoma"/>
      <w:sz w:val="16"/>
      <w:szCs w:val="16"/>
      <w:lang w:eastAsia="ru-RU"/>
    </w:rPr>
  </w:style>
  <w:style w:type="paragraph" w:styleId="ae">
    <w:name w:val="footer"/>
    <w:basedOn w:val="a"/>
    <w:link w:val="af"/>
    <w:uiPriority w:val="99"/>
    <w:rsid w:val="0065152D"/>
    <w:pPr>
      <w:tabs>
        <w:tab w:val="center" w:pos="4677"/>
        <w:tab w:val="right" w:pos="9355"/>
      </w:tabs>
    </w:pPr>
  </w:style>
  <w:style w:type="character" w:customStyle="1" w:styleId="af">
    <w:name w:val="Нижний колонтитул Знак"/>
    <w:basedOn w:val="a0"/>
    <w:link w:val="ae"/>
    <w:uiPriority w:val="99"/>
    <w:rsid w:val="0065152D"/>
    <w:rPr>
      <w:rFonts w:ascii="Times New Roman" w:eastAsia="Times New Roman" w:hAnsi="Times New Roman" w:cs="Times New Roman"/>
      <w:sz w:val="24"/>
      <w:szCs w:val="24"/>
      <w:lang w:eastAsia="ru-RU"/>
    </w:rPr>
  </w:style>
  <w:style w:type="paragraph" w:styleId="af0">
    <w:name w:val="header"/>
    <w:basedOn w:val="a"/>
    <w:link w:val="af1"/>
    <w:uiPriority w:val="99"/>
    <w:rsid w:val="0065152D"/>
    <w:pPr>
      <w:tabs>
        <w:tab w:val="center" w:pos="4677"/>
        <w:tab w:val="right" w:pos="9355"/>
      </w:tabs>
    </w:pPr>
  </w:style>
  <w:style w:type="character" w:customStyle="1" w:styleId="af1">
    <w:name w:val="Верхний колонтитул Знак"/>
    <w:basedOn w:val="a0"/>
    <w:link w:val="af0"/>
    <w:uiPriority w:val="99"/>
    <w:rsid w:val="0065152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515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rsid w:val="006515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5152D"/>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Title"/>
    <w:basedOn w:val="a"/>
    <w:next w:val="af4"/>
    <w:link w:val="af5"/>
    <w:qFormat/>
    <w:rsid w:val="0065152D"/>
    <w:pPr>
      <w:suppressAutoHyphens/>
      <w:jc w:val="center"/>
    </w:pPr>
    <w:rPr>
      <w:b/>
      <w:sz w:val="32"/>
      <w:szCs w:val="20"/>
      <w:lang w:eastAsia="ar-SA"/>
    </w:rPr>
  </w:style>
  <w:style w:type="character" w:customStyle="1" w:styleId="af5">
    <w:name w:val="Название Знак"/>
    <w:basedOn w:val="a0"/>
    <w:link w:val="af3"/>
    <w:rsid w:val="0065152D"/>
    <w:rPr>
      <w:rFonts w:ascii="Times New Roman" w:eastAsia="Times New Roman" w:hAnsi="Times New Roman" w:cs="Times New Roman"/>
      <w:b/>
      <w:sz w:val="32"/>
      <w:szCs w:val="20"/>
      <w:lang w:eastAsia="ar-SA"/>
    </w:rPr>
  </w:style>
  <w:style w:type="paragraph" w:styleId="af4">
    <w:name w:val="Subtitle"/>
    <w:basedOn w:val="a"/>
    <w:next w:val="af6"/>
    <w:link w:val="af7"/>
    <w:qFormat/>
    <w:rsid w:val="0065152D"/>
    <w:pPr>
      <w:suppressAutoHyphens/>
      <w:jc w:val="center"/>
    </w:pPr>
    <w:rPr>
      <w:b/>
      <w:sz w:val="28"/>
      <w:szCs w:val="20"/>
      <w:lang w:eastAsia="ar-SA"/>
    </w:rPr>
  </w:style>
  <w:style w:type="character" w:customStyle="1" w:styleId="af7">
    <w:name w:val="Подзаголовок Знак"/>
    <w:basedOn w:val="a0"/>
    <w:link w:val="af4"/>
    <w:rsid w:val="0065152D"/>
    <w:rPr>
      <w:rFonts w:ascii="Times New Roman" w:eastAsia="Times New Roman" w:hAnsi="Times New Roman" w:cs="Times New Roman"/>
      <w:b/>
      <w:sz w:val="28"/>
      <w:szCs w:val="20"/>
      <w:lang w:eastAsia="ar-SA"/>
    </w:rPr>
  </w:style>
  <w:style w:type="paragraph" w:styleId="af6">
    <w:name w:val="Body Text"/>
    <w:basedOn w:val="a"/>
    <w:link w:val="af8"/>
    <w:uiPriority w:val="99"/>
    <w:semiHidden/>
    <w:unhideWhenUsed/>
    <w:rsid w:val="0065152D"/>
    <w:pPr>
      <w:spacing w:after="120"/>
    </w:pPr>
  </w:style>
  <w:style w:type="character" w:customStyle="1" w:styleId="af8">
    <w:name w:val="Основной текст Знак"/>
    <w:basedOn w:val="a0"/>
    <w:link w:val="af6"/>
    <w:uiPriority w:val="99"/>
    <w:semiHidden/>
    <w:rsid w:val="0065152D"/>
    <w:rPr>
      <w:rFonts w:ascii="Times New Roman" w:eastAsia="Times New Roman" w:hAnsi="Times New Roman" w:cs="Times New Roman"/>
      <w:sz w:val="24"/>
      <w:szCs w:val="24"/>
      <w:lang w:eastAsia="ru-RU"/>
    </w:rPr>
  </w:style>
  <w:style w:type="paragraph" w:customStyle="1" w:styleId="af9">
    <w:name w:val="Знак"/>
    <w:basedOn w:val="a"/>
    <w:rsid w:val="00BF441F"/>
    <w:pPr>
      <w:spacing w:before="100" w:beforeAutospacing="1" w:after="100" w:afterAutospacing="1"/>
    </w:pPr>
    <w:rPr>
      <w:rFonts w:ascii="Tahoma" w:hAnsi="Tahoma"/>
      <w:sz w:val="20"/>
      <w:szCs w:val="20"/>
      <w:lang w:val="en-US" w:eastAsia="en-US"/>
    </w:rPr>
  </w:style>
  <w:style w:type="character" w:customStyle="1" w:styleId="afa">
    <w:name w:val="Цветовое выделение"/>
    <w:rsid w:val="00C47BC9"/>
    <w:rPr>
      <w:b/>
      <w:bCs/>
      <w:color w:val="000080"/>
    </w:rPr>
  </w:style>
  <w:style w:type="paragraph" w:customStyle="1" w:styleId="afb">
    <w:name w:val="Знак"/>
    <w:basedOn w:val="a"/>
    <w:rsid w:val="00434A7B"/>
    <w:pPr>
      <w:spacing w:before="100" w:beforeAutospacing="1" w:after="100" w:afterAutospacing="1"/>
    </w:pPr>
    <w:rPr>
      <w:rFonts w:ascii="Tahoma" w:hAnsi="Tahoma"/>
      <w:sz w:val="20"/>
      <w:szCs w:val="20"/>
      <w:lang w:val="en-US" w:eastAsia="en-US"/>
    </w:rPr>
  </w:style>
  <w:style w:type="character" w:customStyle="1" w:styleId="FontStyle17">
    <w:name w:val="Font Style17"/>
    <w:rsid w:val="00CD7DAA"/>
    <w:rPr>
      <w:rFonts w:ascii="Times New Roman" w:hAnsi="Times New Roman" w:cs="Times New Roman" w:hint="default"/>
      <w:spacing w:val="10"/>
      <w:sz w:val="20"/>
      <w:szCs w:val="20"/>
    </w:rPr>
  </w:style>
  <w:style w:type="paragraph" w:customStyle="1" w:styleId="afc">
    <w:name w:val="Знак"/>
    <w:basedOn w:val="a"/>
    <w:rsid w:val="009B3494"/>
    <w:pPr>
      <w:spacing w:before="100" w:beforeAutospacing="1" w:after="100" w:afterAutospacing="1"/>
    </w:pPr>
    <w:rPr>
      <w:rFonts w:ascii="Tahoma" w:hAnsi="Tahoma"/>
      <w:sz w:val="20"/>
      <w:szCs w:val="20"/>
      <w:lang w:val="en-US" w:eastAsia="en-US"/>
    </w:rPr>
  </w:style>
  <w:style w:type="paragraph" w:customStyle="1" w:styleId="afd">
    <w:name w:val="Знак"/>
    <w:basedOn w:val="a"/>
    <w:rsid w:val="00884E0B"/>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uiPriority w:val="9"/>
    <w:semiHidden/>
    <w:rsid w:val="00955FED"/>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52D"/>
    <w:pPr>
      <w:keepNext/>
      <w:spacing w:before="240" w:after="60"/>
      <w:outlineLvl w:val="0"/>
    </w:pPr>
    <w:rPr>
      <w:rFonts w:ascii="Arial" w:hAnsi="Arial"/>
      <w:b/>
      <w:bCs/>
      <w:kern w:val="32"/>
      <w:sz w:val="32"/>
      <w:szCs w:val="32"/>
    </w:rPr>
  </w:style>
  <w:style w:type="paragraph" w:styleId="5">
    <w:name w:val="heading 5"/>
    <w:basedOn w:val="a"/>
    <w:next w:val="a"/>
    <w:link w:val="50"/>
    <w:uiPriority w:val="9"/>
    <w:semiHidden/>
    <w:unhideWhenUsed/>
    <w:qFormat/>
    <w:rsid w:val="00955FE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792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4479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5152D"/>
    <w:rPr>
      <w:rFonts w:ascii="Arial" w:eastAsia="Times New Roman" w:hAnsi="Arial" w:cs="Times New Roman"/>
      <w:b/>
      <w:bCs/>
      <w:kern w:val="32"/>
      <w:sz w:val="32"/>
      <w:szCs w:val="32"/>
      <w:lang w:eastAsia="ru-RU"/>
    </w:rPr>
  </w:style>
  <w:style w:type="paragraph" w:styleId="a5">
    <w:name w:val="Body Text Indent"/>
    <w:basedOn w:val="a"/>
    <w:link w:val="a6"/>
    <w:rsid w:val="0065152D"/>
    <w:pPr>
      <w:ind w:firstLine="720"/>
      <w:jc w:val="both"/>
    </w:pPr>
  </w:style>
  <w:style w:type="character" w:customStyle="1" w:styleId="a6">
    <w:name w:val="Основной текст с отступом Знак"/>
    <w:basedOn w:val="a0"/>
    <w:link w:val="a5"/>
    <w:rsid w:val="0065152D"/>
    <w:rPr>
      <w:rFonts w:ascii="Times New Roman" w:eastAsia="Times New Roman" w:hAnsi="Times New Roman" w:cs="Times New Roman"/>
      <w:sz w:val="24"/>
      <w:szCs w:val="24"/>
      <w:lang w:eastAsia="ru-RU"/>
    </w:rPr>
  </w:style>
  <w:style w:type="paragraph" w:styleId="2">
    <w:name w:val="Body Text Indent 2"/>
    <w:aliases w:val=" Знак1"/>
    <w:basedOn w:val="a"/>
    <w:link w:val="20"/>
    <w:rsid w:val="0065152D"/>
    <w:pPr>
      <w:spacing w:after="120" w:line="480" w:lineRule="auto"/>
      <w:ind w:left="283"/>
    </w:pPr>
  </w:style>
  <w:style w:type="character" w:customStyle="1" w:styleId="20">
    <w:name w:val="Основной текст с отступом 2 Знак"/>
    <w:aliases w:val=" Знак1 Знак"/>
    <w:basedOn w:val="a0"/>
    <w:link w:val="2"/>
    <w:rsid w:val="0065152D"/>
    <w:rPr>
      <w:rFonts w:ascii="Times New Roman" w:eastAsia="Times New Roman" w:hAnsi="Times New Roman" w:cs="Times New Roman"/>
      <w:sz w:val="24"/>
      <w:szCs w:val="24"/>
      <w:lang w:eastAsia="ru-RU"/>
    </w:rPr>
  </w:style>
  <w:style w:type="character" w:styleId="a7">
    <w:name w:val="Hyperlink"/>
    <w:uiPriority w:val="99"/>
    <w:rsid w:val="0065152D"/>
    <w:rPr>
      <w:rFonts w:cs="Times New Roman"/>
      <w:color w:val="0000FF"/>
      <w:u w:val="single"/>
    </w:rPr>
  </w:style>
  <w:style w:type="paragraph" w:customStyle="1" w:styleId="ConsPlusNormal">
    <w:name w:val="ConsPlusNormal"/>
    <w:uiPriority w:val="99"/>
    <w:rsid w:val="006515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rsid w:val="0065152D"/>
    <w:pPr>
      <w:spacing w:after="120"/>
      <w:ind w:left="283"/>
    </w:pPr>
    <w:rPr>
      <w:sz w:val="16"/>
      <w:szCs w:val="16"/>
    </w:rPr>
  </w:style>
  <w:style w:type="character" w:customStyle="1" w:styleId="30">
    <w:name w:val="Основной текст с отступом 3 Знак"/>
    <w:basedOn w:val="a0"/>
    <w:link w:val="3"/>
    <w:uiPriority w:val="99"/>
    <w:rsid w:val="0065152D"/>
    <w:rPr>
      <w:rFonts w:ascii="Times New Roman" w:eastAsia="Times New Roman" w:hAnsi="Times New Roman" w:cs="Times New Roman"/>
      <w:sz w:val="16"/>
      <w:szCs w:val="16"/>
      <w:lang w:eastAsia="ru-RU"/>
    </w:rPr>
  </w:style>
  <w:style w:type="paragraph" w:customStyle="1" w:styleId="ConsNormal">
    <w:name w:val="ConsNormal"/>
    <w:rsid w:val="006515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lock Text"/>
    <w:basedOn w:val="a"/>
    <w:rsid w:val="0065152D"/>
    <w:pPr>
      <w:shd w:val="clear" w:color="auto" w:fill="FFFFFF"/>
      <w:ind w:left="10" w:right="19" w:firstLine="734"/>
      <w:jc w:val="both"/>
    </w:pPr>
  </w:style>
  <w:style w:type="paragraph" w:styleId="21">
    <w:name w:val="Body Text 2"/>
    <w:basedOn w:val="a"/>
    <w:link w:val="22"/>
    <w:rsid w:val="0065152D"/>
    <w:pPr>
      <w:spacing w:after="120" w:line="480" w:lineRule="auto"/>
    </w:pPr>
  </w:style>
  <w:style w:type="character" w:customStyle="1" w:styleId="22">
    <w:name w:val="Основной текст 2 Знак"/>
    <w:basedOn w:val="a0"/>
    <w:link w:val="21"/>
    <w:rsid w:val="0065152D"/>
    <w:rPr>
      <w:rFonts w:ascii="Times New Roman" w:eastAsia="Times New Roman" w:hAnsi="Times New Roman" w:cs="Times New Roman"/>
      <w:sz w:val="24"/>
      <w:szCs w:val="24"/>
      <w:lang w:eastAsia="ru-RU"/>
    </w:rPr>
  </w:style>
  <w:style w:type="paragraph" w:customStyle="1" w:styleId="a9">
    <w:name w:val="Знак Знак Знак Знак"/>
    <w:basedOn w:val="a"/>
    <w:rsid w:val="0065152D"/>
    <w:pPr>
      <w:spacing w:after="160" w:line="240" w:lineRule="exact"/>
    </w:pPr>
    <w:rPr>
      <w:rFonts w:ascii="Verdana" w:hAnsi="Verdana"/>
      <w:sz w:val="20"/>
      <w:szCs w:val="20"/>
      <w:lang w:val="en-US" w:eastAsia="en-US"/>
    </w:rPr>
  </w:style>
  <w:style w:type="paragraph" w:styleId="aa">
    <w:name w:val="Normal (Web)"/>
    <w:basedOn w:val="a"/>
    <w:uiPriority w:val="99"/>
    <w:rsid w:val="0065152D"/>
    <w:pPr>
      <w:spacing w:before="100" w:beforeAutospacing="1" w:after="100" w:afterAutospacing="1"/>
    </w:pPr>
  </w:style>
  <w:style w:type="paragraph" w:styleId="ab">
    <w:name w:val="List Paragraph"/>
    <w:basedOn w:val="a"/>
    <w:uiPriority w:val="99"/>
    <w:qFormat/>
    <w:rsid w:val="0065152D"/>
    <w:pPr>
      <w:spacing w:after="200" w:line="276" w:lineRule="auto"/>
      <w:ind w:left="720"/>
      <w:contextualSpacing/>
    </w:pPr>
    <w:rPr>
      <w:rFonts w:ascii="Calibri" w:hAnsi="Calibri"/>
      <w:sz w:val="22"/>
      <w:szCs w:val="22"/>
    </w:rPr>
  </w:style>
  <w:style w:type="paragraph" w:styleId="ac">
    <w:name w:val="Balloon Text"/>
    <w:basedOn w:val="a"/>
    <w:link w:val="ad"/>
    <w:rsid w:val="0065152D"/>
    <w:rPr>
      <w:rFonts w:ascii="Tahoma" w:hAnsi="Tahoma" w:cs="Tahoma"/>
      <w:sz w:val="16"/>
      <w:szCs w:val="16"/>
    </w:rPr>
  </w:style>
  <w:style w:type="character" w:customStyle="1" w:styleId="ad">
    <w:name w:val="Текст выноски Знак"/>
    <w:basedOn w:val="a0"/>
    <w:link w:val="ac"/>
    <w:rsid w:val="0065152D"/>
    <w:rPr>
      <w:rFonts w:ascii="Tahoma" w:eastAsia="Times New Roman" w:hAnsi="Tahoma" w:cs="Tahoma"/>
      <w:sz w:val="16"/>
      <w:szCs w:val="16"/>
      <w:lang w:eastAsia="ru-RU"/>
    </w:rPr>
  </w:style>
  <w:style w:type="paragraph" w:styleId="ae">
    <w:name w:val="footer"/>
    <w:basedOn w:val="a"/>
    <w:link w:val="af"/>
    <w:uiPriority w:val="99"/>
    <w:rsid w:val="0065152D"/>
    <w:pPr>
      <w:tabs>
        <w:tab w:val="center" w:pos="4677"/>
        <w:tab w:val="right" w:pos="9355"/>
      </w:tabs>
    </w:pPr>
  </w:style>
  <w:style w:type="character" w:customStyle="1" w:styleId="af">
    <w:name w:val="Нижний колонтитул Знак"/>
    <w:basedOn w:val="a0"/>
    <w:link w:val="ae"/>
    <w:uiPriority w:val="99"/>
    <w:rsid w:val="0065152D"/>
    <w:rPr>
      <w:rFonts w:ascii="Times New Roman" w:eastAsia="Times New Roman" w:hAnsi="Times New Roman" w:cs="Times New Roman"/>
      <w:sz w:val="24"/>
      <w:szCs w:val="24"/>
      <w:lang w:eastAsia="ru-RU"/>
    </w:rPr>
  </w:style>
  <w:style w:type="paragraph" w:styleId="af0">
    <w:name w:val="header"/>
    <w:basedOn w:val="a"/>
    <w:link w:val="af1"/>
    <w:uiPriority w:val="99"/>
    <w:rsid w:val="0065152D"/>
    <w:pPr>
      <w:tabs>
        <w:tab w:val="center" w:pos="4677"/>
        <w:tab w:val="right" w:pos="9355"/>
      </w:tabs>
    </w:pPr>
  </w:style>
  <w:style w:type="character" w:customStyle="1" w:styleId="af1">
    <w:name w:val="Верхний колонтитул Знак"/>
    <w:basedOn w:val="a0"/>
    <w:link w:val="af0"/>
    <w:uiPriority w:val="99"/>
    <w:rsid w:val="0065152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515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rsid w:val="006515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5152D"/>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Title"/>
    <w:basedOn w:val="a"/>
    <w:next w:val="af4"/>
    <w:link w:val="af5"/>
    <w:qFormat/>
    <w:rsid w:val="0065152D"/>
    <w:pPr>
      <w:suppressAutoHyphens/>
      <w:jc w:val="center"/>
    </w:pPr>
    <w:rPr>
      <w:b/>
      <w:sz w:val="32"/>
      <w:szCs w:val="20"/>
      <w:lang w:eastAsia="ar-SA"/>
    </w:rPr>
  </w:style>
  <w:style w:type="character" w:customStyle="1" w:styleId="af5">
    <w:name w:val="Название Знак"/>
    <w:basedOn w:val="a0"/>
    <w:link w:val="af3"/>
    <w:rsid w:val="0065152D"/>
    <w:rPr>
      <w:rFonts w:ascii="Times New Roman" w:eastAsia="Times New Roman" w:hAnsi="Times New Roman" w:cs="Times New Roman"/>
      <w:b/>
      <w:sz w:val="32"/>
      <w:szCs w:val="20"/>
      <w:lang w:eastAsia="ar-SA"/>
    </w:rPr>
  </w:style>
  <w:style w:type="paragraph" w:styleId="af4">
    <w:name w:val="Subtitle"/>
    <w:basedOn w:val="a"/>
    <w:next w:val="af6"/>
    <w:link w:val="af7"/>
    <w:qFormat/>
    <w:rsid w:val="0065152D"/>
    <w:pPr>
      <w:suppressAutoHyphens/>
      <w:jc w:val="center"/>
    </w:pPr>
    <w:rPr>
      <w:b/>
      <w:sz w:val="28"/>
      <w:szCs w:val="20"/>
      <w:lang w:eastAsia="ar-SA"/>
    </w:rPr>
  </w:style>
  <w:style w:type="character" w:customStyle="1" w:styleId="af7">
    <w:name w:val="Подзаголовок Знак"/>
    <w:basedOn w:val="a0"/>
    <w:link w:val="af4"/>
    <w:rsid w:val="0065152D"/>
    <w:rPr>
      <w:rFonts w:ascii="Times New Roman" w:eastAsia="Times New Roman" w:hAnsi="Times New Roman" w:cs="Times New Roman"/>
      <w:b/>
      <w:sz w:val="28"/>
      <w:szCs w:val="20"/>
      <w:lang w:eastAsia="ar-SA"/>
    </w:rPr>
  </w:style>
  <w:style w:type="paragraph" w:styleId="af6">
    <w:name w:val="Body Text"/>
    <w:basedOn w:val="a"/>
    <w:link w:val="af8"/>
    <w:uiPriority w:val="99"/>
    <w:semiHidden/>
    <w:unhideWhenUsed/>
    <w:rsid w:val="0065152D"/>
    <w:pPr>
      <w:spacing w:after="120"/>
    </w:pPr>
  </w:style>
  <w:style w:type="character" w:customStyle="1" w:styleId="af8">
    <w:name w:val="Основной текст Знак"/>
    <w:basedOn w:val="a0"/>
    <w:link w:val="af6"/>
    <w:uiPriority w:val="99"/>
    <w:semiHidden/>
    <w:rsid w:val="0065152D"/>
    <w:rPr>
      <w:rFonts w:ascii="Times New Roman" w:eastAsia="Times New Roman" w:hAnsi="Times New Roman" w:cs="Times New Roman"/>
      <w:sz w:val="24"/>
      <w:szCs w:val="24"/>
      <w:lang w:eastAsia="ru-RU"/>
    </w:rPr>
  </w:style>
  <w:style w:type="paragraph" w:customStyle="1" w:styleId="af9">
    <w:name w:val="Знак"/>
    <w:basedOn w:val="a"/>
    <w:rsid w:val="00BF441F"/>
    <w:pPr>
      <w:spacing w:before="100" w:beforeAutospacing="1" w:after="100" w:afterAutospacing="1"/>
    </w:pPr>
    <w:rPr>
      <w:rFonts w:ascii="Tahoma" w:hAnsi="Tahoma"/>
      <w:sz w:val="20"/>
      <w:szCs w:val="20"/>
      <w:lang w:val="en-US" w:eastAsia="en-US"/>
    </w:rPr>
  </w:style>
  <w:style w:type="character" w:customStyle="1" w:styleId="afa">
    <w:name w:val="Цветовое выделение"/>
    <w:rsid w:val="00C47BC9"/>
    <w:rPr>
      <w:b/>
      <w:bCs/>
      <w:color w:val="000080"/>
    </w:rPr>
  </w:style>
  <w:style w:type="paragraph" w:customStyle="1" w:styleId="afb">
    <w:name w:val="Знак"/>
    <w:basedOn w:val="a"/>
    <w:rsid w:val="00434A7B"/>
    <w:pPr>
      <w:spacing w:before="100" w:beforeAutospacing="1" w:after="100" w:afterAutospacing="1"/>
    </w:pPr>
    <w:rPr>
      <w:rFonts w:ascii="Tahoma" w:hAnsi="Tahoma"/>
      <w:sz w:val="20"/>
      <w:szCs w:val="20"/>
      <w:lang w:val="en-US" w:eastAsia="en-US"/>
    </w:rPr>
  </w:style>
  <w:style w:type="character" w:customStyle="1" w:styleId="FontStyle17">
    <w:name w:val="Font Style17"/>
    <w:rsid w:val="00CD7DAA"/>
    <w:rPr>
      <w:rFonts w:ascii="Times New Roman" w:hAnsi="Times New Roman" w:cs="Times New Roman" w:hint="default"/>
      <w:spacing w:val="10"/>
      <w:sz w:val="20"/>
      <w:szCs w:val="20"/>
    </w:rPr>
  </w:style>
  <w:style w:type="paragraph" w:customStyle="1" w:styleId="afc">
    <w:name w:val="Знак"/>
    <w:basedOn w:val="a"/>
    <w:rsid w:val="009B3494"/>
    <w:pPr>
      <w:spacing w:before="100" w:beforeAutospacing="1" w:after="100" w:afterAutospacing="1"/>
    </w:pPr>
    <w:rPr>
      <w:rFonts w:ascii="Tahoma" w:hAnsi="Tahoma"/>
      <w:sz w:val="20"/>
      <w:szCs w:val="20"/>
      <w:lang w:val="en-US" w:eastAsia="en-US"/>
    </w:rPr>
  </w:style>
  <w:style w:type="paragraph" w:customStyle="1" w:styleId="afd">
    <w:name w:val="Знак"/>
    <w:basedOn w:val="a"/>
    <w:rsid w:val="00884E0B"/>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uiPriority w:val="9"/>
    <w:semiHidden/>
    <w:rsid w:val="00955FED"/>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66DD1C34128FB1A24D4F33428446E450247A965A4A5B1E9F35E23BE4A243J" TargetMode="External"/><Relationship Id="rId18" Type="http://schemas.openxmlformats.org/officeDocument/2006/relationships/hyperlink" Target="consultantplus://offline/ref=2650F7B805852EA5BCB4990FDB10F6091B23C70815BA124369151C34F7D850EA9705283CK8Y0H" TargetMode="External"/><Relationship Id="rId26" Type="http://schemas.openxmlformats.org/officeDocument/2006/relationships/hyperlink" Target="consultantplus://offline/ref=F11A80DC2F7292FDA3FAA284BCCA5E4D77FD45120C849875B445FF263CD73BC3A9EA89FC8F1E5A46z0q0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11A80DC2F7292FDA3FAA284BCCA5E4D77FD45120C849875B445FF263CD73BC3A9EA89FC8F1E5A44z0q6G"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7A5A18F7CC6854C5B8BE5269253569AC9870DE6014D33D607F8F8A71F2E0g1H" TargetMode="External"/><Relationship Id="rId17" Type="http://schemas.openxmlformats.org/officeDocument/2006/relationships/hyperlink" Target="consultantplus://offline/ref=2650F7B805852EA5BCB4990FDB10F6091B24C30F14B1124369151C34F7D850EA970528K3YEH" TargetMode="External"/><Relationship Id="rId25" Type="http://schemas.openxmlformats.org/officeDocument/2006/relationships/hyperlink" Target="consultantplus://offline/ref=F11A80DC2F7292FDA3FAA284BCCA5E4D77FD45120C849875B445FF263CD73BC3A9EA89FC8F1E5847z0qD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C91570D973F4F5734F23BFEBBB2475CF48098EFC939D3B2014751C51FF3p9J" TargetMode="External"/><Relationship Id="rId20" Type="http://schemas.openxmlformats.org/officeDocument/2006/relationships/hyperlink" Target="consultantplus://offline/ref=F11A80DC2F7292FDA3FAA284BCCA5E4D77FD45120C849875B445FF263CD73BC3A9EA89FC8F1E5946z0q2G" TargetMode="External"/><Relationship Id="rId29" Type="http://schemas.openxmlformats.org/officeDocument/2006/relationships/hyperlink" Target="consultantplus://offline/ref=F11A80DC2F7292FDA3FAA284BCCA5E4D77FD45120C849875B445FF263CD73BC3A9EA89FC8F1E5946z0q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1A80DC2F7292FDA3FAA284BCCA5E4D77FD45120C849875B445FF263CD73BC3A9EA89F4z8qEG" TargetMode="External"/><Relationship Id="rId24" Type="http://schemas.openxmlformats.org/officeDocument/2006/relationships/hyperlink" Target="consultantplus://offline/ref=F11A80DC2F7292FDA3FAA284BCCA5E4D77F9441509879875B445FF263CD73BC3A9EA89FFz8qEG" TargetMode="External"/><Relationship Id="rId32" Type="http://schemas.openxmlformats.org/officeDocument/2006/relationships/header" Target="header1.xml"/><Relationship Id="rId37" Type="http://schemas.openxmlformats.org/officeDocument/2006/relationships/hyperlink" Target="consultantplus://offline/ref=6C9A44BDA8E572863B8473801D611825BD698C7A14189E24A095FA4FF4721774C641C869CF1F605C66E1D" TargetMode="External"/><Relationship Id="rId5" Type="http://schemas.openxmlformats.org/officeDocument/2006/relationships/settings" Target="settings.xml"/><Relationship Id="rId15" Type="http://schemas.openxmlformats.org/officeDocument/2006/relationships/hyperlink" Target="consultantplus://offline/ref=0C91570D973F4F5734F23BFEBBB2475CF48098EFC939D3B2014751C51FF3p9J" TargetMode="External"/><Relationship Id="rId23" Type="http://schemas.openxmlformats.org/officeDocument/2006/relationships/hyperlink" Target="consultantplus://offline/ref=F11A80DC2F7292FDA3FAA284BCCA5E4D77F9441509879875B445FF263CD73BC3A9EA89FBz8qCG" TargetMode="External"/><Relationship Id="rId28" Type="http://schemas.openxmlformats.org/officeDocument/2006/relationships/hyperlink" Target="consultantplus://offline/ref=F11A80DC2F7292FDA3FAA284BCCA5E4D77F9441509879875B445FF263CD73BC3A9EA89FC8Fz1qCG" TargetMode="External"/><Relationship Id="rId36" Type="http://schemas.openxmlformats.org/officeDocument/2006/relationships/hyperlink" Target="consultantplus://offline/ref=6C9A44BDA8E572863B8473801D611825BD698C7A14189E24A095FA4FF467E2D" TargetMode="External"/><Relationship Id="rId10" Type="http://schemas.openxmlformats.org/officeDocument/2006/relationships/hyperlink" Target="consultantplus://offline/ref=F11A80DC2F7292FDA3FAA284BCCA5E4D77FE431A0F839875B445FF263CD73BC3A9EA89FF89z1qDG" TargetMode="External"/><Relationship Id="rId19" Type="http://schemas.openxmlformats.org/officeDocument/2006/relationships/hyperlink" Target="http://www.hmrn.ru" TargetMode="External"/><Relationship Id="rId31" Type="http://schemas.openxmlformats.org/officeDocument/2006/relationships/hyperlink" Target="consultantplus://offline/ref=49BE1422F255B4F6EEFE54FA51169A7C58FB32DE60C36B51FE37552DA0DC0003C714889E55DBC2B6N2nDM" TargetMode="External"/><Relationship Id="rId4" Type="http://schemas.microsoft.com/office/2007/relationships/stylesWithEffects" Target="stylesWithEffects.xml"/><Relationship Id="rId9" Type="http://schemas.openxmlformats.org/officeDocument/2006/relationships/hyperlink" Target="consultantplus://offline/ref=1F66DD1C34128FB1A24D4F33428446E450267A975D405B1E9F35E23BE423B4509C263766AE4CJ" TargetMode="External"/><Relationship Id="rId14" Type="http://schemas.openxmlformats.org/officeDocument/2006/relationships/hyperlink" Target="consultantplus://offline/ref=1F66DD1C34128FB1A24D4F33428446E450227B90584A5B1E9F35E23BE4A243J" TargetMode="External"/><Relationship Id="rId22" Type="http://schemas.openxmlformats.org/officeDocument/2006/relationships/hyperlink" Target="consultantplus://offline/ref=F11A80DC2F7292FDA3FAA284BCCA5E4D77FF45130B879875B445FF263CD73BC3A9EA89FCz8qEG" TargetMode="External"/><Relationship Id="rId27" Type="http://schemas.openxmlformats.org/officeDocument/2006/relationships/hyperlink" Target="consultantplus://offline/ref=F11A80DC2F7292FDA3FAA284BCCA5E4D77FD45120C849875B445FF263CD73BC3A9EA89FC8F1E5A4Cz0q7G" TargetMode="External"/><Relationship Id="rId30" Type="http://schemas.openxmlformats.org/officeDocument/2006/relationships/hyperlink" Target="consultantplus://offline/ref=F11A80DC2F7292FDA3FAA284BCCA5E4D77FD45120C849875B445FF263CD73BC3A9EA89FC8F1E5946z0q2G" TargetMode="External"/><Relationship Id="rId35" Type="http://schemas.openxmlformats.org/officeDocument/2006/relationships/hyperlink" Target="consultantplus://offline/ref=6C9A44BDA8E572863B8473801D611825BD698C7A14189E24A095FA4FF4721774C641C869CF1F625D66E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99982-A132-46C3-8431-AB818B0A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17106</Words>
  <Characters>97509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Departament IZOiP</Company>
  <LinksUpToDate>false</LinksUpToDate>
  <CharactersWithSpaces>114387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boiko</dc:creator>
  <cp:lastModifiedBy>Александрова Елена</cp:lastModifiedBy>
  <cp:revision>5</cp:revision>
  <cp:lastPrinted>2015-04-07T07:37:00Z</cp:lastPrinted>
  <dcterms:created xsi:type="dcterms:W3CDTF">2015-05-27T03:40:00Z</dcterms:created>
  <dcterms:modified xsi:type="dcterms:W3CDTF">2016-08-25T06:45:00Z</dcterms:modified>
</cp:coreProperties>
</file>